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61" w:rsidRPr="00D70BF2" w:rsidRDefault="00C054A8">
      <w:pPr>
        <w:spacing w:after="0" w:line="240" w:lineRule="auto"/>
        <w:jc w:val="right"/>
        <w:rPr>
          <w:lang w:val="en-US"/>
        </w:rPr>
      </w:pPr>
      <w:r>
        <w:rPr>
          <w:rFonts w:ascii="Liberation Serif" w:hAnsi="Liberation Serif" w:cs="Liberation Serif"/>
          <w:b/>
          <w:bCs/>
          <w:noProof/>
          <w:sz w:val="32"/>
          <w:szCs w:val="28"/>
          <w:lang w:eastAsia="ru-RU"/>
        </w:rPr>
        <mc:AlternateContent>
          <mc:Choice Requires="wps">
            <w:drawing>
              <wp:anchor distT="0" distB="0" distL="114300" distR="114300" simplePos="0" relativeHeight="251658240" behindDoc="0" locked="0" layoutInCell="1" allowOverlap="1">
                <wp:simplePos x="0" y="0"/>
                <wp:positionH relativeFrom="page">
                  <wp:posOffset>809625</wp:posOffset>
                </wp:positionH>
                <wp:positionV relativeFrom="paragraph">
                  <wp:posOffset>184785</wp:posOffset>
                </wp:positionV>
                <wp:extent cx="6533515" cy="3019425"/>
                <wp:effectExtent l="0" t="0" r="635" b="9525"/>
                <wp:wrapSquare wrapText="bothSides"/>
                <wp:docPr id="2" name="Надпись 2"/>
                <wp:cNvGraphicFramePr/>
                <a:graphic xmlns:a="http://schemas.openxmlformats.org/drawingml/2006/main">
                  <a:graphicData uri="http://schemas.microsoft.com/office/word/2010/wordprocessingShape">
                    <wps:wsp>
                      <wps:cNvSpPr txBox="1"/>
                      <wps:spPr>
                        <a:xfrm>
                          <a:off x="0" y="0"/>
                          <a:ext cx="6533515" cy="3019425"/>
                        </a:xfrm>
                        <a:prstGeom prst="rect">
                          <a:avLst/>
                        </a:prstGeom>
                        <a:noFill/>
                        <a:ln>
                          <a:noFill/>
                          <a:prstDash/>
                        </a:ln>
                      </wps:spPr>
                      <wps:txbx>
                        <w:txbxContent>
                          <w:p w:rsidR="00171D5B" w:rsidRDefault="00171D5B">
                            <w:pPr>
                              <w:jc w:val="center"/>
                            </w:pPr>
                            <w:r>
                              <w:rPr>
                                <w:noProof/>
                                <w:lang w:eastAsia="ru-RU"/>
                              </w:rPr>
                              <w:drawing>
                                <wp:inline distT="0" distB="0" distL="0" distR="0">
                                  <wp:extent cx="590546" cy="638178"/>
                                  <wp:effectExtent l="0" t="0" r="4" b="9522"/>
                                  <wp:docPr id="1" name="Рисунок 2" descr="svrd-2005-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grayscl/>
                                          </a:blip>
                                          <a:srcRect/>
                                          <a:stretch>
                                            <a:fillRect/>
                                          </a:stretch>
                                        </pic:blipFill>
                                        <pic:spPr>
                                          <a:xfrm>
                                            <a:off x="0" y="0"/>
                                            <a:ext cx="590546" cy="638178"/>
                                          </a:xfrm>
                                          <a:prstGeom prst="rect">
                                            <a:avLst/>
                                          </a:prstGeom>
                                          <a:noFill/>
                                          <a:ln>
                                            <a:noFill/>
                                            <a:prstDash/>
                                          </a:ln>
                                        </pic:spPr>
                                      </pic:pic>
                                    </a:graphicData>
                                  </a:graphic>
                                </wp:inline>
                              </w:drawing>
                            </w:r>
                          </w:p>
                          <w:p w:rsidR="00171D5B" w:rsidRDefault="00171D5B">
                            <w:pPr>
                              <w:spacing w:after="0" w:line="240" w:lineRule="auto"/>
                              <w:jc w:val="center"/>
                              <w:rPr>
                                <w:rFonts w:ascii="Liberation Serif" w:hAnsi="Liberation Serif" w:cs="Liberation Serif"/>
                                <w:caps/>
                                <w:sz w:val="24"/>
                                <w:szCs w:val="24"/>
                              </w:rPr>
                            </w:pPr>
                            <w:r>
                              <w:rPr>
                                <w:rFonts w:ascii="Liberation Serif" w:hAnsi="Liberation Serif" w:cs="Liberation Serif"/>
                                <w:caps/>
                                <w:sz w:val="24"/>
                                <w:szCs w:val="24"/>
                              </w:rPr>
                              <w:t>Правительство Свердловской области</w:t>
                            </w:r>
                          </w:p>
                          <w:p w:rsidR="00171D5B" w:rsidRDefault="00171D5B">
                            <w:pPr>
                              <w:spacing w:after="0" w:line="240" w:lineRule="auto"/>
                              <w:jc w:val="center"/>
                              <w:rPr>
                                <w:rFonts w:ascii="Liberation Serif" w:hAnsi="Liberation Serif" w:cs="Liberation Serif"/>
                                <w:caps/>
                                <w:sz w:val="6"/>
                                <w:szCs w:val="6"/>
                              </w:rPr>
                            </w:pPr>
                          </w:p>
                          <w:p w:rsidR="00171D5B" w:rsidRDefault="00171D5B">
                            <w:pPr>
                              <w:spacing w:after="0" w:line="240" w:lineRule="auto"/>
                              <w:jc w:val="center"/>
                              <w:rPr>
                                <w:rFonts w:ascii="Liberation Serif" w:hAnsi="Liberation Serif" w:cs="Liberation Serif"/>
                                <w:b/>
                                <w:caps/>
                                <w:sz w:val="24"/>
                                <w:szCs w:val="24"/>
                              </w:rPr>
                            </w:pPr>
                            <w:r>
                              <w:rPr>
                                <w:rFonts w:ascii="Liberation Serif" w:hAnsi="Liberation Serif" w:cs="Liberation Serif"/>
                                <w:b/>
                                <w:caps/>
                                <w:sz w:val="24"/>
                                <w:szCs w:val="24"/>
                              </w:rPr>
                              <w:t>Департамент государственных закупок</w:t>
                            </w:r>
                          </w:p>
                          <w:p w:rsidR="00171D5B" w:rsidRDefault="00171D5B">
                            <w:pPr>
                              <w:spacing w:after="0" w:line="240" w:lineRule="auto"/>
                              <w:jc w:val="center"/>
                              <w:rPr>
                                <w:rFonts w:ascii="Liberation Serif" w:hAnsi="Liberation Serif" w:cs="Liberation Serif"/>
                                <w:b/>
                                <w:caps/>
                                <w:sz w:val="24"/>
                                <w:szCs w:val="24"/>
                              </w:rPr>
                            </w:pPr>
                            <w:r>
                              <w:rPr>
                                <w:rFonts w:ascii="Liberation Serif" w:hAnsi="Liberation Serif" w:cs="Liberation Serif"/>
                                <w:b/>
                                <w:caps/>
                                <w:sz w:val="24"/>
                                <w:szCs w:val="24"/>
                              </w:rPr>
                              <w:t>Свердловской области</w:t>
                            </w:r>
                          </w:p>
                          <w:p w:rsidR="00171D5B" w:rsidRDefault="00171D5B">
                            <w:pPr>
                              <w:jc w:val="center"/>
                              <w:rPr>
                                <w:b/>
                                <w:sz w:val="6"/>
                                <w:szCs w:val="6"/>
                              </w:rPr>
                            </w:pPr>
                          </w:p>
                          <w:p w:rsidR="00171D5B" w:rsidRDefault="00171D5B">
                            <w:pPr>
                              <w:jc w:val="center"/>
                              <w:rPr>
                                <w:rFonts w:ascii="Liberation Serif" w:hAnsi="Liberation Serif" w:cs="Liberation Serif"/>
                                <w:b/>
                                <w:spacing w:val="30"/>
                                <w:sz w:val="24"/>
                                <w:szCs w:val="26"/>
                              </w:rPr>
                            </w:pPr>
                            <w:r>
                              <w:rPr>
                                <w:rFonts w:ascii="Liberation Serif" w:hAnsi="Liberation Serif" w:cs="Liberation Serif"/>
                                <w:b/>
                                <w:spacing w:val="30"/>
                                <w:sz w:val="24"/>
                                <w:szCs w:val="26"/>
                              </w:rPr>
                              <w:t>ПРИКАЗ</w:t>
                            </w:r>
                          </w:p>
                          <w:p w:rsidR="00171D5B" w:rsidRDefault="00171D5B">
                            <w:pPr>
                              <w:spacing w:line="192" w:lineRule="auto"/>
                              <w:ind w:right="315"/>
                            </w:pPr>
                            <w:r>
                              <w:rPr>
                                <w:rFonts w:ascii="Liberation Serif" w:hAnsi="Liberation Serif" w:cs="Liberation Serif"/>
                                <w:b/>
                                <w:sz w:val="24"/>
                              </w:rPr>
                              <w:t xml:space="preserve">27.12.2019 </w:t>
                            </w:r>
                            <w:r>
                              <w:rPr>
                                <w:rFonts w:ascii="Liberation Serif" w:hAnsi="Liberation Serif" w:cs="Liberation Serif"/>
                                <w:b/>
                              </w:rPr>
                              <w:t xml:space="preserve">                                                                                                                                           </w:t>
                            </w:r>
                            <w:r>
                              <w:rPr>
                                <w:rFonts w:ascii="Liberation Serif" w:hAnsi="Liberation Serif" w:cs="Liberation Serif"/>
                                <w:b/>
                                <w:sz w:val="24"/>
                              </w:rPr>
                              <w:t>№ 198-ОД</w:t>
                            </w:r>
                          </w:p>
                          <w:p w:rsidR="00171D5B" w:rsidRPr="00A65E3C" w:rsidRDefault="00171D5B" w:rsidP="00B24AD5">
                            <w:pPr>
                              <w:spacing w:line="240" w:lineRule="auto"/>
                              <w:ind w:left="3828"/>
                              <w:jc w:val="both"/>
                              <w:rPr>
                                <w:rFonts w:ascii="Liberation Serif" w:hAnsi="Liberation Serif" w:cs="Liberation Serif"/>
                                <w:color w:val="000000" w:themeColor="text1"/>
                                <w:sz w:val="20"/>
                              </w:rPr>
                            </w:pPr>
                            <w:r w:rsidRPr="00B24AD5">
                              <w:rPr>
                                <w:rFonts w:ascii="Liberation Serif" w:hAnsi="Liberation Serif" w:cs="Liberation Serif"/>
                                <w:sz w:val="20"/>
                              </w:rPr>
                              <w:t xml:space="preserve">(с изменениями, внесенными приказами Департамента государственных закупок Свердловской области от 01.04.2020 № 41-ОД, от 02.11.2020 </w:t>
                            </w:r>
                            <w:r>
                              <w:rPr>
                                <w:rFonts w:ascii="Liberation Serif" w:hAnsi="Liberation Serif" w:cs="Liberation Serif"/>
                                <w:sz w:val="20"/>
                              </w:rPr>
                              <w:br/>
                            </w:r>
                            <w:r w:rsidRPr="00B24AD5">
                              <w:rPr>
                                <w:rFonts w:ascii="Liberation Serif" w:hAnsi="Liberation Serif" w:cs="Liberation Serif"/>
                                <w:sz w:val="20"/>
                              </w:rPr>
                              <w:t xml:space="preserve">№ 248-ОД, от 21.12.2020 № 295-ОД, от </w:t>
                            </w:r>
                            <w:r w:rsidRPr="00A65E3C">
                              <w:rPr>
                                <w:rFonts w:ascii="Liberation Serif" w:hAnsi="Liberation Serif" w:cs="Liberation Serif"/>
                                <w:color w:val="000000" w:themeColor="text1"/>
                                <w:sz w:val="20"/>
                              </w:rPr>
                              <w:t xml:space="preserve">15.03.2021 № 26-ОД, от 04.06.2021 № 68 –ОД, от 19.08.2021 № 109-ОД, от 21.09.2021 № 127-ОД </w:t>
                            </w:r>
                            <w:r>
                              <w:rPr>
                                <w:rFonts w:ascii="Liberation Serif" w:hAnsi="Liberation Serif" w:cs="Liberation Serif"/>
                                <w:color w:val="000000" w:themeColor="text1"/>
                                <w:sz w:val="20"/>
                              </w:rPr>
                              <w:t>, от 02.02.2022 № 9-ОД</w:t>
                            </w:r>
                            <w:r w:rsidR="009121F8">
                              <w:rPr>
                                <w:rFonts w:ascii="Liberation Serif" w:hAnsi="Liberation Serif" w:cs="Liberation Serif"/>
                                <w:color w:val="000000" w:themeColor="text1"/>
                                <w:sz w:val="20"/>
                              </w:rPr>
                              <w:t>, от 21.04.2022 № 43-ОД</w:t>
                            </w:r>
                            <w:r w:rsidRPr="00A65E3C">
                              <w:rPr>
                                <w:rFonts w:ascii="Liberation Serif" w:hAnsi="Liberation Serif" w:cs="Liberation Serif"/>
                                <w:color w:val="000000" w:themeColor="text1"/>
                                <w:sz w:val="20"/>
                              </w:rPr>
                              <w:t>)</w:t>
                            </w:r>
                          </w:p>
                          <w:p w:rsidR="00171D5B" w:rsidRDefault="00171D5B">
                            <w:pPr>
                              <w:spacing w:line="192" w:lineRule="auto"/>
                              <w:jc w:val="center"/>
                            </w:pPr>
                            <w:r>
                              <w:rPr>
                                <w:rFonts w:ascii="Liberation Serif" w:hAnsi="Liberation Serif" w:cs="Liberation Serif"/>
                                <w:sz w:val="24"/>
                              </w:rPr>
                              <w:t>г. Екатеринбург</w:t>
                            </w: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3.75pt;margin-top:14.55pt;width:514.45pt;height:237.7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" filled="f" stroked="f">
                <v:textbox inset="0,0,0,0">
                  <w:txbxContent>
                    <w:p w:rsidR="00171D5B" w:rsidRDefault="00171D5B">
                      <w:pPr>
                        <w:jc w:val="center"/>
                      </w:pPr>
                      <w:r>
                        <w:rPr>
                          <w:noProof/>
                          <w:lang w:eastAsia="ru-RU"/>
                        </w:rPr>
                        <w:drawing>
                          <wp:inline distT="0" distB="0" distL="0" distR="0">
                            <wp:extent cx="590546" cy="638178"/>
                            <wp:effectExtent l="0" t="0" r="4" b="9522"/>
                            <wp:docPr id="1" name="Рисунок 2" descr="svrd-2005-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grayscl/>
                                    </a:blip>
                                    <a:srcRect/>
                                    <a:stretch>
                                      <a:fillRect/>
                                    </a:stretch>
                                  </pic:blipFill>
                                  <pic:spPr>
                                    <a:xfrm>
                                      <a:off x="0" y="0"/>
                                      <a:ext cx="590546" cy="638178"/>
                                    </a:xfrm>
                                    <a:prstGeom prst="rect">
                                      <a:avLst/>
                                    </a:prstGeom>
                                    <a:noFill/>
                                    <a:ln>
                                      <a:noFill/>
                                      <a:prstDash/>
                                    </a:ln>
                                  </pic:spPr>
                                </pic:pic>
                              </a:graphicData>
                            </a:graphic>
                          </wp:inline>
                        </w:drawing>
                      </w:r>
                    </w:p>
                    <w:p w:rsidR="00171D5B" w:rsidRDefault="00171D5B">
                      <w:pPr>
                        <w:spacing w:after="0" w:line="240" w:lineRule="auto"/>
                        <w:jc w:val="center"/>
                        <w:rPr>
                          <w:rFonts w:ascii="Liberation Serif" w:hAnsi="Liberation Serif" w:cs="Liberation Serif"/>
                          <w:caps/>
                          <w:sz w:val="24"/>
                          <w:szCs w:val="24"/>
                        </w:rPr>
                      </w:pPr>
                      <w:r>
                        <w:rPr>
                          <w:rFonts w:ascii="Liberation Serif" w:hAnsi="Liberation Serif" w:cs="Liberation Serif"/>
                          <w:caps/>
                          <w:sz w:val="24"/>
                          <w:szCs w:val="24"/>
                        </w:rPr>
                        <w:t>Правительство Свердловской области</w:t>
                      </w:r>
                    </w:p>
                    <w:p w:rsidR="00171D5B" w:rsidRDefault="00171D5B">
                      <w:pPr>
                        <w:spacing w:after="0" w:line="240" w:lineRule="auto"/>
                        <w:jc w:val="center"/>
                        <w:rPr>
                          <w:rFonts w:ascii="Liberation Serif" w:hAnsi="Liberation Serif" w:cs="Liberation Serif"/>
                          <w:caps/>
                          <w:sz w:val="6"/>
                          <w:szCs w:val="6"/>
                        </w:rPr>
                      </w:pPr>
                    </w:p>
                    <w:p w:rsidR="00171D5B" w:rsidRDefault="00171D5B">
                      <w:pPr>
                        <w:spacing w:after="0" w:line="240" w:lineRule="auto"/>
                        <w:jc w:val="center"/>
                        <w:rPr>
                          <w:rFonts w:ascii="Liberation Serif" w:hAnsi="Liberation Serif" w:cs="Liberation Serif"/>
                          <w:b/>
                          <w:caps/>
                          <w:sz w:val="24"/>
                          <w:szCs w:val="24"/>
                        </w:rPr>
                      </w:pPr>
                      <w:r>
                        <w:rPr>
                          <w:rFonts w:ascii="Liberation Serif" w:hAnsi="Liberation Serif" w:cs="Liberation Serif"/>
                          <w:b/>
                          <w:caps/>
                          <w:sz w:val="24"/>
                          <w:szCs w:val="24"/>
                        </w:rPr>
                        <w:t>Департамент государственных закупок</w:t>
                      </w:r>
                    </w:p>
                    <w:p w:rsidR="00171D5B" w:rsidRDefault="00171D5B">
                      <w:pPr>
                        <w:spacing w:after="0" w:line="240" w:lineRule="auto"/>
                        <w:jc w:val="center"/>
                        <w:rPr>
                          <w:rFonts w:ascii="Liberation Serif" w:hAnsi="Liberation Serif" w:cs="Liberation Serif"/>
                          <w:b/>
                          <w:caps/>
                          <w:sz w:val="24"/>
                          <w:szCs w:val="24"/>
                        </w:rPr>
                      </w:pPr>
                      <w:r>
                        <w:rPr>
                          <w:rFonts w:ascii="Liberation Serif" w:hAnsi="Liberation Serif" w:cs="Liberation Serif"/>
                          <w:b/>
                          <w:caps/>
                          <w:sz w:val="24"/>
                          <w:szCs w:val="24"/>
                        </w:rPr>
                        <w:t>Свердловской области</w:t>
                      </w:r>
                    </w:p>
                    <w:p w:rsidR="00171D5B" w:rsidRDefault="00171D5B">
                      <w:pPr>
                        <w:jc w:val="center"/>
                        <w:rPr>
                          <w:b/>
                          <w:sz w:val="6"/>
                          <w:szCs w:val="6"/>
                        </w:rPr>
                      </w:pPr>
                    </w:p>
                    <w:p w:rsidR="00171D5B" w:rsidRDefault="00171D5B">
                      <w:pPr>
                        <w:jc w:val="center"/>
                        <w:rPr>
                          <w:rFonts w:ascii="Liberation Serif" w:hAnsi="Liberation Serif" w:cs="Liberation Serif"/>
                          <w:b/>
                          <w:spacing w:val="30"/>
                          <w:sz w:val="24"/>
                          <w:szCs w:val="26"/>
                        </w:rPr>
                      </w:pPr>
                      <w:r>
                        <w:rPr>
                          <w:rFonts w:ascii="Liberation Serif" w:hAnsi="Liberation Serif" w:cs="Liberation Serif"/>
                          <w:b/>
                          <w:spacing w:val="30"/>
                          <w:sz w:val="24"/>
                          <w:szCs w:val="26"/>
                        </w:rPr>
                        <w:t>ПРИКАЗ</w:t>
                      </w:r>
                    </w:p>
                    <w:p w:rsidR="00171D5B" w:rsidRDefault="00171D5B">
                      <w:pPr>
                        <w:spacing w:line="192" w:lineRule="auto"/>
                        <w:ind w:right="315"/>
                      </w:pPr>
                      <w:r>
                        <w:rPr>
                          <w:rFonts w:ascii="Liberation Serif" w:hAnsi="Liberation Serif" w:cs="Liberation Serif"/>
                          <w:b/>
                          <w:sz w:val="24"/>
                        </w:rPr>
                        <w:t xml:space="preserve">27.12.2019 </w:t>
                      </w:r>
                      <w:r>
                        <w:rPr>
                          <w:rFonts w:ascii="Liberation Serif" w:hAnsi="Liberation Serif" w:cs="Liberation Serif"/>
                          <w:b/>
                        </w:rPr>
                        <w:t xml:space="preserve">                                                                                                                                           </w:t>
                      </w:r>
                      <w:r>
                        <w:rPr>
                          <w:rFonts w:ascii="Liberation Serif" w:hAnsi="Liberation Serif" w:cs="Liberation Serif"/>
                          <w:b/>
                          <w:sz w:val="24"/>
                        </w:rPr>
                        <w:t>№ 198-ОД</w:t>
                      </w:r>
                    </w:p>
                    <w:p w:rsidR="00171D5B" w:rsidRPr="00A65E3C" w:rsidRDefault="00171D5B" w:rsidP="00B24AD5">
                      <w:pPr>
                        <w:spacing w:line="240" w:lineRule="auto"/>
                        <w:ind w:left="3828"/>
                        <w:jc w:val="both"/>
                        <w:rPr>
                          <w:rFonts w:ascii="Liberation Serif" w:hAnsi="Liberation Serif" w:cs="Liberation Serif"/>
                          <w:color w:val="000000" w:themeColor="text1"/>
                          <w:sz w:val="20"/>
                        </w:rPr>
                      </w:pPr>
                      <w:r w:rsidRPr="00B24AD5">
                        <w:rPr>
                          <w:rFonts w:ascii="Liberation Serif" w:hAnsi="Liberation Serif" w:cs="Liberation Serif"/>
                          <w:sz w:val="20"/>
                        </w:rPr>
                        <w:t xml:space="preserve">(с изменениями, внесенными приказами Департамента государственных закупок Свердловской области от 01.04.2020 № 41-ОД, от 02.11.2020 </w:t>
                      </w:r>
                      <w:r>
                        <w:rPr>
                          <w:rFonts w:ascii="Liberation Serif" w:hAnsi="Liberation Serif" w:cs="Liberation Serif"/>
                          <w:sz w:val="20"/>
                        </w:rPr>
                        <w:br/>
                      </w:r>
                      <w:r w:rsidRPr="00B24AD5">
                        <w:rPr>
                          <w:rFonts w:ascii="Liberation Serif" w:hAnsi="Liberation Serif" w:cs="Liberation Serif"/>
                          <w:sz w:val="20"/>
                        </w:rPr>
                        <w:t xml:space="preserve">№ 248-ОД, от 21.12.2020 № 295-ОД, от </w:t>
                      </w:r>
                      <w:r w:rsidRPr="00A65E3C">
                        <w:rPr>
                          <w:rFonts w:ascii="Liberation Serif" w:hAnsi="Liberation Serif" w:cs="Liberation Serif"/>
                          <w:color w:val="000000" w:themeColor="text1"/>
                          <w:sz w:val="20"/>
                        </w:rPr>
                        <w:t xml:space="preserve">15.03.2021 № 26-ОД, от 04.06.2021 № 68 –ОД, от 19.08.2021 № 109-ОД, от 21.09.2021 № 127-ОД </w:t>
                      </w:r>
                      <w:r>
                        <w:rPr>
                          <w:rFonts w:ascii="Liberation Serif" w:hAnsi="Liberation Serif" w:cs="Liberation Serif"/>
                          <w:color w:val="000000" w:themeColor="text1"/>
                          <w:sz w:val="20"/>
                        </w:rPr>
                        <w:t>, от 02.02.2022 № 9-ОД</w:t>
                      </w:r>
                      <w:r w:rsidR="009121F8">
                        <w:rPr>
                          <w:rFonts w:ascii="Liberation Serif" w:hAnsi="Liberation Serif" w:cs="Liberation Serif"/>
                          <w:color w:val="000000" w:themeColor="text1"/>
                          <w:sz w:val="20"/>
                        </w:rPr>
                        <w:t>, от 21.04.2022 № 43-ОД</w:t>
                      </w:r>
                      <w:r w:rsidRPr="00A65E3C">
                        <w:rPr>
                          <w:rFonts w:ascii="Liberation Serif" w:hAnsi="Liberation Serif" w:cs="Liberation Serif"/>
                          <w:color w:val="000000" w:themeColor="text1"/>
                          <w:sz w:val="20"/>
                        </w:rPr>
                        <w:t>)</w:t>
                      </w:r>
                    </w:p>
                    <w:p w:rsidR="00171D5B" w:rsidRDefault="00171D5B">
                      <w:pPr>
                        <w:spacing w:line="192" w:lineRule="auto"/>
                        <w:jc w:val="center"/>
                      </w:pPr>
                      <w:r>
                        <w:rPr>
                          <w:rFonts w:ascii="Liberation Serif" w:hAnsi="Liberation Serif" w:cs="Liberation Serif"/>
                          <w:sz w:val="24"/>
                        </w:rPr>
                        <w:t>г. Екатеринбург</w:t>
                      </w:r>
                    </w:p>
                  </w:txbxContent>
                </v:textbox>
                <w10:wrap type="square" anchorx="page"/>
              </v:shape>
            </w:pict>
          </mc:Fallback>
        </mc:AlternateContent>
      </w:r>
    </w:p>
    <w:p w:rsidR="00364461" w:rsidRDefault="00C054A8">
      <w:pPr>
        <w:spacing w:after="0" w:line="240" w:lineRule="auto"/>
        <w:jc w:val="center"/>
        <w:rPr>
          <w:rFonts w:ascii="Liberation Serif" w:hAnsi="Liberation Serif" w:cs="Liberation Serif"/>
          <w:b/>
          <w:bCs/>
          <w:sz w:val="24"/>
          <w:szCs w:val="26"/>
        </w:rPr>
      </w:pPr>
      <w:r>
        <w:rPr>
          <w:rFonts w:ascii="Liberation Serif" w:hAnsi="Liberation Serif" w:cs="Liberation Serif"/>
          <w:b/>
          <w:bCs/>
          <w:sz w:val="24"/>
          <w:szCs w:val="26"/>
        </w:rPr>
        <w:t xml:space="preserve">Об утверждении Типового положения о закупках товаров, работ, услуг </w:t>
      </w:r>
    </w:p>
    <w:p w:rsidR="00364461" w:rsidRDefault="00C054A8">
      <w:pPr>
        <w:spacing w:after="0" w:line="240" w:lineRule="auto"/>
        <w:jc w:val="center"/>
      </w:pPr>
      <w:r>
        <w:rPr>
          <w:rFonts w:ascii="Liberation Serif" w:hAnsi="Liberation Serif" w:cs="Liberation Serif"/>
          <w:b/>
          <w:bCs/>
          <w:sz w:val="24"/>
          <w:szCs w:val="26"/>
        </w:rPr>
        <w:t>отдельными видами юридических лиц</w:t>
      </w:r>
    </w:p>
    <w:p w:rsidR="00364461" w:rsidRDefault="00364461">
      <w:pPr>
        <w:spacing w:after="0" w:line="240" w:lineRule="auto"/>
        <w:rPr>
          <w:rFonts w:ascii="Liberation Serif" w:hAnsi="Liberation Serif" w:cs="Liberation Serif"/>
          <w:sz w:val="24"/>
          <w:szCs w:val="26"/>
        </w:rPr>
      </w:pPr>
    </w:p>
    <w:p w:rsidR="00364461" w:rsidRDefault="00C054A8">
      <w:pPr>
        <w:spacing w:after="0" w:line="240" w:lineRule="auto"/>
        <w:ind w:firstLine="708"/>
        <w:jc w:val="both"/>
        <w:rPr>
          <w:rFonts w:ascii="Liberation Serif" w:hAnsi="Liberation Serif" w:cs="Liberation Serif"/>
          <w:sz w:val="24"/>
          <w:szCs w:val="26"/>
        </w:rPr>
      </w:pPr>
      <w:r>
        <w:rPr>
          <w:rFonts w:ascii="Liberation Serif" w:hAnsi="Liberation Serif" w:cs="Liberation Serif"/>
          <w:sz w:val="24"/>
          <w:szCs w:val="26"/>
        </w:rPr>
        <w:t>В соответствии с Федеральным законом от 18 июля 2011 года № 223-ФЗ </w:t>
      </w:r>
      <w:r>
        <w:rPr>
          <w:rFonts w:ascii="Liberation Serif" w:hAnsi="Liberation Serif" w:cs="Liberation Serif"/>
          <w:sz w:val="24"/>
          <w:szCs w:val="26"/>
        </w:rPr>
        <w:br/>
        <w:t>«О закупках товаров, работ, услуг отдельными видами юридических лиц», в целях оптимизации и унификации закупочной деятельности, а также совершенствования, обеспечения гласности и прозрачности закупок</w:t>
      </w:r>
    </w:p>
    <w:p w:rsidR="00364461" w:rsidRDefault="00C054A8">
      <w:pPr>
        <w:spacing w:after="0" w:line="240" w:lineRule="auto"/>
        <w:jc w:val="both"/>
        <w:rPr>
          <w:rFonts w:ascii="Liberation Serif" w:hAnsi="Liberation Serif" w:cs="Liberation Serif"/>
          <w:b/>
          <w:sz w:val="24"/>
          <w:szCs w:val="26"/>
        </w:rPr>
      </w:pPr>
      <w:r>
        <w:rPr>
          <w:rFonts w:ascii="Liberation Serif" w:hAnsi="Liberation Serif" w:cs="Liberation Serif"/>
          <w:b/>
          <w:sz w:val="24"/>
          <w:szCs w:val="26"/>
        </w:rPr>
        <w:t>ПРИКАЗЫВАЮ:</w:t>
      </w:r>
    </w:p>
    <w:p w:rsidR="00364461" w:rsidRDefault="00C054A8">
      <w:pPr>
        <w:spacing w:after="0" w:line="240" w:lineRule="auto"/>
        <w:ind w:firstLine="708"/>
        <w:jc w:val="both"/>
        <w:rPr>
          <w:rFonts w:ascii="Liberation Serif" w:hAnsi="Liberation Serif" w:cs="Liberation Serif"/>
          <w:sz w:val="24"/>
          <w:szCs w:val="26"/>
        </w:rPr>
      </w:pPr>
      <w:r>
        <w:rPr>
          <w:rFonts w:ascii="Liberation Serif" w:hAnsi="Liberation Serif" w:cs="Liberation Serif"/>
          <w:sz w:val="24"/>
          <w:szCs w:val="26"/>
        </w:rPr>
        <w:t>1. Утвердить Типовое положение о закупках товаров, работ, услуг отдельными видами юридических лиц (далее – типовое положение) (прилагается).</w:t>
      </w:r>
    </w:p>
    <w:p w:rsidR="00364461" w:rsidRDefault="00C054A8">
      <w:pPr>
        <w:spacing w:after="0" w:line="240" w:lineRule="auto"/>
        <w:ind w:firstLine="708"/>
        <w:jc w:val="both"/>
        <w:rPr>
          <w:rFonts w:ascii="Liberation Serif" w:hAnsi="Liberation Serif" w:cs="Liberation Serif"/>
          <w:bCs/>
          <w:sz w:val="24"/>
          <w:szCs w:val="26"/>
        </w:rPr>
      </w:pPr>
      <w:r>
        <w:rPr>
          <w:rFonts w:ascii="Liberation Serif" w:hAnsi="Liberation Serif" w:cs="Liberation Serif"/>
          <w:bCs/>
          <w:sz w:val="24"/>
          <w:szCs w:val="26"/>
        </w:rPr>
        <w:t xml:space="preserve">2. Государственные бюджетные учреждения Свердловской области при осуществлении закупок, указанных в части 2 статьи 15 Федерального закона от 5 апреля 2013 года № 44-ФЗ </w:t>
      </w:r>
      <w:r>
        <w:rPr>
          <w:rFonts w:ascii="Liberation Serif" w:hAnsi="Liberation Serif" w:cs="Liberation Serif"/>
          <w:bCs/>
          <w:sz w:val="24"/>
          <w:szCs w:val="26"/>
        </w:rPr>
        <w:br/>
        <w:t xml:space="preserve">«О контрактной системе в сфере закупок товаров, работ, услуг для обеспечения государственных и муниципальных нужд», государственные автономные учреждения Свердловской области обязаны внести изменения в действующее положение о закупке либо утвердить новое положение </w:t>
      </w:r>
      <w:r>
        <w:rPr>
          <w:rFonts w:ascii="Liberation Serif" w:hAnsi="Liberation Serif" w:cs="Liberation Serif"/>
          <w:bCs/>
          <w:sz w:val="24"/>
          <w:szCs w:val="26"/>
        </w:rPr>
        <w:br/>
        <w:t xml:space="preserve">о закупке в соответствии с типовым  положением, утвержденным настоящим приказом, в срок </w:t>
      </w:r>
      <w:r>
        <w:rPr>
          <w:rFonts w:ascii="Liberation Serif" w:hAnsi="Liberation Serif" w:cs="Liberation Serif"/>
          <w:bCs/>
          <w:sz w:val="24"/>
          <w:szCs w:val="26"/>
        </w:rPr>
        <w:br/>
        <w:t>до 1 февраля 2020 года.</w:t>
      </w:r>
    </w:p>
    <w:p w:rsidR="00364461" w:rsidRDefault="00C054A8">
      <w:pPr>
        <w:spacing w:after="0" w:line="240" w:lineRule="auto"/>
        <w:ind w:firstLine="708"/>
        <w:jc w:val="both"/>
        <w:rPr>
          <w:rFonts w:ascii="Liberation Serif" w:hAnsi="Liberation Serif" w:cs="Liberation Serif"/>
          <w:sz w:val="24"/>
          <w:szCs w:val="26"/>
        </w:rPr>
      </w:pPr>
      <w:r>
        <w:rPr>
          <w:rFonts w:ascii="Liberation Serif" w:hAnsi="Liberation Serif" w:cs="Liberation Serif"/>
          <w:sz w:val="24"/>
          <w:szCs w:val="26"/>
        </w:rPr>
        <w:t xml:space="preserve">3. Отделу организационной работы, государственной службы и кадров Департамента государственных закупок Свердловской области: </w:t>
      </w:r>
    </w:p>
    <w:p w:rsidR="00364461" w:rsidRDefault="00C054A8">
      <w:pPr>
        <w:spacing w:after="0" w:line="240" w:lineRule="auto"/>
        <w:ind w:firstLine="708"/>
        <w:jc w:val="both"/>
      </w:pPr>
      <w:r>
        <w:rPr>
          <w:rFonts w:ascii="Liberation Serif" w:hAnsi="Liberation Serif" w:cs="Liberation Serif"/>
          <w:sz w:val="24"/>
          <w:szCs w:val="26"/>
        </w:rPr>
        <w:t>1) в течение 15 дней с даты утверждения настоящего приказа обеспечить размещение типового положения в Единой информационной системе в сфере закупок (</w:t>
      </w:r>
      <w:r>
        <w:rPr>
          <w:rFonts w:ascii="Liberation Serif" w:hAnsi="Liberation Serif" w:cs="Liberation Serif"/>
          <w:sz w:val="24"/>
          <w:szCs w:val="26"/>
          <w:lang w:val="en-US"/>
        </w:rPr>
        <w:t>www</w:t>
      </w:r>
      <w:r>
        <w:rPr>
          <w:rFonts w:ascii="Liberation Serif" w:hAnsi="Liberation Serif" w:cs="Liberation Serif"/>
          <w:sz w:val="24"/>
          <w:szCs w:val="26"/>
        </w:rPr>
        <w:t>.</w:t>
      </w:r>
      <w:r>
        <w:rPr>
          <w:rFonts w:ascii="Liberation Serif" w:hAnsi="Liberation Serif" w:cs="Liberation Serif"/>
          <w:sz w:val="24"/>
          <w:szCs w:val="26"/>
          <w:lang w:val="en-US"/>
        </w:rPr>
        <w:t>zakupki</w:t>
      </w:r>
      <w:r>
        <w:rPr>
          <w:rFonts w:ascii="Liberation Serif" w:hAnsi="Liberation Serif" w:cs="Liberation Serif"/>
          <w:sz w:val="24"/>
          <w:szCs w:val="26"/>
        </w:rPr>
        <w:t>.</w:t>
      </w:r>
      <w:r>
        <w:rPr>
          <w:rFonts w:ascii="Liberation Serif" w:hAnsi="Liberation Serif" w:cs="Liberation Serif"/>
          <w:sz w:val="24"/>
          <w:szCs w:val="26"/>
          <w:lang w:val="en-US"/>
        </w:rPr>
        <w:t>gov</w:t>
      </w:r>
      <w:r>
        <w:rPr>
          <w:rFonts w:ascii="Liberation Serif" w:hAnsi="Liberation Serif" w:cs="Liberation Serif"/>
          <w:sz w:val="24"/>
          <w:szCs w:val="26"/>
        </w:rPr>
        <w:t>.</w:t>
      </w:r>
      <w:r>
        <w:rPr>
          <w:rFonts w:ascii="Liberation Serif" w:hAnsi="Liberation Serif" w:cs="Liberation Serif"/>
          <w:sz w:val="24"/>
          <w:szCs w:val="26"/>
          <w:lang w:val="en-US"/>
        </w:rPr>
        <w:t>ru</w:t>
      </w:r>
      <w:r>
        <w:rPr>
          <w:rFonts w:ascii="Liberation Serif" w:hAnsi="Liberation Serif" w:cs="Liberation Serif"/>
          <w:sz w:val="24"/>
          <w:szCs w:val="26"/>
        </w:rPr>
        <w:t>);</w:t>
      </w:r>
    </w:p>
    <w:p w:rsidR="00364461" w:rsidRDefault="00C054A8">
      <w:pPr>
        <w:spacing w:after="0" w:line="240" w:lineRule="auto"/>
        <w:ind w:firstLine="708"/>
        <w:jc w:val="both"/>
        <w:rPr>
          <w:rFonts w:ascii="Liberation Serif" w:hAnsi="Liberation Serif" w:cs="Liberation Serif"/>
          <w:sz w:val="24"/>
          <w:szCs w:val="26"/>
        </w:rPr>
      </w:pPr>
      <w:r>
        <w:rPr>
          <w:rFonts w:ascii="Liberation Serif" w:hAnsi="Liberation Serif" w:cs="Liberation Serif"/>
          <w:sz w:val="24"/>
          <w:szCs w:val="26"/>
        </w:rPr>
        <w:t>2) в течение 3 дней с момента принятия приказа обеспечить размещение настоящего приказа и типового положения в Информационной системе в сфере закупок Свердловской области (www.torgi.midural.ru);</w:t>
      </w:r>
    </w:p>
    <w:p w:rsidR="00364461" w:rsidRDefault="00C054A8">
      <w:pPr>
        <w:spacing w:after="0" w:line="240" w:lineRule="auto"/>
        <w:ind w:firstLine="708"/>
        <w:jc w:val="both"/>
        <w:rPr>
          <w:rFonts w:ascii="Liberation Serif" w:hAnsi="Liberation Serif" w:cs="Liberation Serif"/>
          <w:sz w:val="24"/>
          <w:szCs w:val="26"/>
        </w:rPr>
      </w:pPr>
      <w:r>
        <w:rPr>
          <w:rFonts w:ascii="Liberation Serif" w:hAnsi="Liberation Serif" w:cs="Liberation Serif"/>
          <w:sz w:val="24"/>
          <w:szCs w:val="26"/>
        </w:rPr>
        <w:t>3) обеспечить ознакомление с настоящим приказом государственных гражданских служащих Департамента государственных закупок Свердловской области.</w:t>
      </w:r>
    </w:p>
    <w:p w:rsidR="00364461" w:rsidRDefault="00C054A8">
      <w:pPr>
        <w:spacing w:after="0" w:line="240" w:lineRule="auto"/>
        <w:ind w:firstLine="708"/>
        <w:jc w:val="both"/>
      </w:pPr>
      <w:r>
        <w:rPr>
          <w:rFonts w:ascii="Liberation Serif" w:hAnsi="Liberation Serif" w:cs="Liberation Serif"/>
          <w:sz w:val="24"/>
          <w:szCs w:val="24"/>
        </w:rPr>
        <w:t>4. Настоящий приказ подлежит опубликованию на «Официальном интернет-портале правовой информации» (www.pravo.gov.ru) и «Официальном интернет-портале правовой информации Свердловской области» (</w:t>
      </w:r>
      <w:hyperlink r:id="rId8" w:history="1">
        <w:r>
          <w:rPr>
            <w:rStyle w:val="a3"/>
            <w:rFonts w:ascii="Liberation Serif" w:hAnsi="Liberation Serif" w:cs="Liberation Serif"/>
            <w:color w:val="auto"/>
            <w:sz w:val="24"/>
            <w:szCs w:val="24"/>
            <w:u w:val="none"/>
          </w:rPr>
          <w:t>www.pravo.gov66.ru</w:t>
        </w:r>
      </w:hyperlink>
      <w:r>
        <w:rPr>
          <w:rFonts w:ascii="Liberation Serif" w:hAnsi="Liberation Serif" w:cs="Liberation Serif"/>
          <w:sz w:val="24"/>
          <w:szCs w:val="24"/>
        </w:rPr>
        <w:t>).</w:t>
      </w:r>
    </w:p>
    <w:p w:rsidR="00364461" w:rsidRDefault="00C054A8">
      <w:pPr>
        <w:spacing w:after="0" w:line="240" w:lineRule="auto"/>
        <w:ind w:firstLine="708"/>
        <w:jc w:val="both"/>
        <w:rPr>
          <w:rFonts w:ascii="Liberation Serif" w:hAnsi="Liberation Serif" w:cs="Liberation Serif"/>
          <w:sz w:val="24"/>
          <w:szCs w:val="26"/>
        </w:rPr>
      </w:pPr>
      <w:r>
        <w:rPr>
          <w:rFonts w:ascii="Liberation Serif" w:hAnsi="Liberation Serif" w:cs="Liberation Serif"/>
          <w:sz w:val="24"/>
          <w:szCs w:val="26"/>
        </w:rPr>
        <w:t>5. Контроль за исполнением настоящего приказа оставляю за собой.</w:t>
      </w:r>
    </w:p>
    <w:p w:rsidR="00364461" w:rsidRDefault="00364461">
      <w:pPr>
        <w:spacing w:after="0" w:line="240" w:lineRule="auto"/>
        <w:rPr>
          <w:rFonts w:ascii="Liberation Serif" w:hAnsi="Liberation Serif" w:cs="Liberation Serif"/>
          <w:sz w:val="24"/>
          <w:szCs w:val="26"/>
        </w:rPr>
      </w:pPr>
    </w:p>
    <w:p w:rsidR="00364461" w:rsidRDefault="00C054A8">
      <w:pPr>
        <w:spacing w:after="0" w:line="240" w:lineRule="auto"/>
        <w:rPr>
          <w:rFonts w:ascii="Liberation Serif" w:hAnsi="Liberation Serif" w:cs="Liberation Serif"/>
          <w:sz w:val="24"/>
          <w:szCs w:val="26"/>
        </w:rPr>
      </w:pPr>
      <w:r>
        <w:rPr>
          <w:rFonts w:ascii="Liberation Serif" w:hAnsi="Liberation Serif" w:cs="Liberation Serif"/>
          <w:sz w:val="24"/>
          <w:szCs w:val="26"/>
        </w:rPr>
        <w:t xml:space="preserve"> </w:t>
      </w:r>
    </w:p>
    <w:p w:rsidR="00364461" w:rsidRDefault="00C054A8">
      <w:pPr>
        <w:spacing w:after="0" w:line="240" w:lineRule="auto"/>
        <w:rPr>
          <w:rFonts w:ascii="Liberation Serif" w:hAnsi="Liberation Serif" w:cs="Liberation Serif"/>
          <w:sz w:val="24"/>
          <w:szCs w:val="26"/>
        </w:rPr>
      </w:pPr>
      <w:r>
        <w:rPr>
          <w:rFonts w:ascii="Liberation Serif" w:hAnsi="Liberation Serif" w:cs="Liberation Serif"/>
          <w:sz w:val="24"/>
          <w:szCs w:val="26"/>
        </w:rPr>
        <w:t>Исполняющий обязанности</w:t>
      </w:r>
    </w:p>
    <w:p w:rsidR="00364461" w:rsidRDefault="00C054A8">
      <w:pPr>
        <w:spacing w:after="0" w:line="240" w:lineRule="auto"/>
      </w:pPr>
      <w:r>
        <w:rPr>
          <w:rFonts w:ascii="Liberation Serif" w:hAnsi="Liberation Serif" w:cs="Liberation Serif"/>
          <w:sz w:val="24"/>
          <w:szCs w:val="26"/>
        </w:rPr>
        <w:t>директора Департамента                                                                                                   Н.В. Халуева</w:t>
      </w:r>
    </w:p>
    <w:p w:rsidR="00364461" w:rsidRDefault="00C054A8">
      <w:pPr>
        <w:widowControl w:val="0"/>
        <w:autoSpaceDE w:val="0"/>
        <w:spacing w:after="0" w:line="240" w:lineRule="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 xml:space="preserve">                                                                                УТВЕРЖДЕНО</w:t>
      </w:r>
    </w:p>
    <w:p w:rsidR="00364461" w:rsidRDefault="00C054A8">
      <w:pPr>
        <w:widowControl w:val="0"/>
        <w:autoSpaceDE w:val="0"/>
        <w:spacing w:after="0" w:line="240" w:lineRule="auto"/>
        <w:ind w:left="567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приказом Департамента государственных закупок Свердловской области</w:t>
      </w:r>
    </w:p>
    <w:p w:rsidR="00364461" w:rsidRDefault="00C054A8">
      <w:pPr>
        <w:widowControl w:val="0"/>
        <w:autoSpaceDE w:val="0"/>
        <w:spacing w:after="0" w:line="240" w:lineRule="auto"/>
        <w:ind w:left="567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от 27.12.2019 № 198-ОД</w:t>
      </w:r>
    </w:p>
    <w:p w:rsidR="00364461" w:rsidRDefault="00C054A8">
      <w:pPr>
        <w:widowControl w:val="0"/>
        <w:autoSpaceDE w:val="0"/>
        <w:spacing w:after="0" w:line="240" w:lineRule="auto"/>
        <w:ind w:left="567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«Об утверждении Типового положения о закупках товаров, работ, услуг отдельными видами юридических лиц»</w:t>
      </w:r>
    </w:p>
    <w:p w:rsidR="00364461" w:rsidRDefault="00364461">
      <w:pPr>
        <w:spacing w:after="0" w:line="240" w:lineRule="auto"/>
        <w:rPr>
          <w:rFonts w:ascii="Liberation Serif" w:hAnsi="Liberation Serif" w:cs="Liberation Serif"/>
          <w:sz w:val="28"/>
          <w:szCs w:val="28"/>
        </w:rPr>
      </w:pPr>
    </w:p>
    <w:p w:rsidR="00364461" w:rsidRDefault="00364461">
      <w:pPr>
        <w:spacing w:after="0" w:line="240" w:lineRule="auto"/>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ТИПОВОЕ ПОЛОЖЕНИЕ</w:t>
      </w: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о закупках товаров, работ, услуг отдельными видами юридических лиц</w:t>
      </w:r>
    </w:p>
    <w:p w:rsidR="00364461" w:rsidRDefault="00364461">
      <w:pPr>
        <w:spacing w:after="0" w:line="240" w:lineRule="auto"/>
        <w:jc w:val="center"/>
        <w:rPr>
          <w:rFonts w:ascii="Liberation Serif" w:hAnsi="Liberation Serif" w:cs="Liberation Serif"/>
          <w:b/>
          <w:sz w:val="28"/>
          <w:szCs w:val="28"/>
        </w:rPr>
      </w:pPr>
    </w:p>
    <w:p w:rsidR="00364461" w:rsidRDefault="00364461">
      <w:pPr>
        <w:spacing w:after="0" w:line="240" w:lineRule="auto"/>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 Общие положения</w:t>
      </w:r>
    </w:p>
    <w:p w:rsidR="00364461" w:rsidRDefault="00364461">
      <w:pPr>
        <w:spacing w:after="0" w:line="240" w:lineRule="auto"/>
        <w:jc w:val="center"/>
        <w:rPr>
          <w:rFonts w:ascii="Liberation Serif" w:hAnsi="Liberation Serif" w:cs="Liberation Serif"/>
          <w:b/>
          <w:sz w:val="28"/>
          <w:szCs w:val="28"/>
        </w:rPr>
      </w:pP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Настоящее положение разработано в соответствии с требованиями, установленными Федеральным законом от 18 июля 2011 года № 223-ФЗ </w:t>
      </w:r>
      <w:r>
        <w:rPr>
          <w:rFonts w:ascii="Liberation Serif" w:hAnsi="Liberation Serif" w:cs="Liberation Serif"/>
          <w:sz w:val="28"/>
          <w:szCs w:val="28"/>
        </w:rPr>
        <w:br/>
        <w:t>«О закупках товаров, работ, услуг отдельными видами юридических лиц» (далее – Федеральный закон от 18 июля 2011 года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Свердловской области.</w:t>
      </w:r>
    </w:p>
    <w:p w:rsidR="00364461" w:rsidRDefault="00C054A8">
      <w:pPr>
        <w:spacing w:after="0" w:line="240" w:lineRule="auto"/>
        <w:ind w:firstLine="709"/>
        <w:jc w:val="both"/>
        <w:rPr>
          <w:rFonts w:ascii="Liberation Serif" w:hAnsi="Liberation Serif" w:cs="Liberation Serif"/>
          <w:sz w:val="28"/>
          <w:szCs w:val="28"/>
        </w:rPr>
      </w:pPr>
      <w:r w:rsidRPr="00C054A8">
        <w:rPr>
          <w:rFonts w:ascii="Liberation Serif" w:hAnsi="Liberation Serif" w:cs="Liberation Serif"/>
          <w:sz w:val="28"/>
          <w:szCs w:val="28"/>
        </w:rPr>
        <w:t>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от 18 июля 2011 года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w:t>
      </w:r>
      <w:r>
        <w:rPr>
          <w:rFonts w:ascii="Liberation Serif" w:hAnsi="Liberation Serif" w:cs="Liberation Serif"/>
          <w:sz w:val="28"/>
          <w:szCs w:val="28"/>
        </w:rPr>
        <w:t xml:space="preserve">. </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Настоящее положение действует в части, не противоречащей Федеральному закону от 18 июля 2011 года № 223-ФЗ и иным нормативным правовым актам Российской Федерации, регулирующим закупки товаров, работ, услуг отдельными видами юридических лиц.</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В настоящем положении используются следующие термины </w:t>
      </w:r>
      <w:r>
        <w:rPr>
          <w:rFonts w:ascii="Liberation Serif" w:hAnsi="Liberation Serif" w:cs="Liberation Serif"/>
          <w:sz w:val="28"/>
          <w:szCs w:val="28"/>
        </w:rPr>
        <w:br/>
        <w:t>и определения:</w:t>
      </w:r>
    </w:p>
    <w:p w:rsidR="00364461" w:rsidRDefault="00C054A8">
      <w:pPr>
        <w:spacing w:after="0" w:line="240" w:lineRule="auto"/>
        <w:ind w:firstLine="709"/>
        <w:jc w:val="both"/>
      </w:pPr>
      <w:r>
        <w:rPr>
          <w:rFonts w:ascii="Liberation Serif" w:eastAsia="Times New Roman" w:hAnsi="Liberation Serif" w:cs="Liberation Serif"/>
          <w:sz w:val="28"/>
          <w:szCs w:val="28"/>
          <w:lang w:eastAsia="ru-RU"/>
        </w:rPr>
        <w:t xml:space="preserve">1) заказчик – </w:t>
      </w:r>
      <w:r>
        <w:rPr>
          <w:rFonts w:ascii="Liberation Serif" w:eastAsia="Times New Roman" w:hAnsi="Liberation Serif" w:cs="Liberation Serif"/>
          <w:spacing w:val="-6"/>
          <w:sz w:val="28"/>
          <w:szCs w:val="28"/>
          <w:lang w:eastAsia="ru-RU"/>
        </w:rPr>
        <w:t>________________________________;</w:t>
      </w:r>
    </w:p>
    <w:p w:rsidR="00364461" w:rsidRDefault="00C054A8">
      <w:pPr>
        <w:spacing w:after="0" w:line="240" w:lineRule="auto"/>
        <w:ind w:firstLine="709"/>
        <w:jc w:val="both"/>
      </w:pPr>
      <w:r>
        <w:rPr>
          <w:rFonts w:ascii="Liberation Serif" w:eastAsia="Times New Roman" w:hAnsi="Liberation Serif" w:cs="Liberation Serif"/>
          <w:spacing w:val="-6"/>
          <w:sz w:val="28"/>
          <w:szCs w:val="28"/>
          <w:lang w:eastAsia="ru-RU"/>
        </w:rPr>
        <w:t xml:space="preserve">                                          </w:t>
      </w:r>
      <w:r>
        <w:rPr>
          <w:rFonts w:ascii="Liberation Serif" w:eastAsia="Times New Roman" w:hAnsi="Liberation Serif" w:cs="Liberation Serif"/>
          <w:i/>
          <w:spacing w:val="-6"/>
          <w:sz w:val="24"/>
          <w:szCs w:val="28"/>
          <w:lang w:eastAsia="ru-RU"/>
        </w:rPr>
        <w:t>(наименование заказчика)</w:t>
      </w:r>
    </w:p>
    <w:p w:rsidR="00364461" w:rsidRDefault="00C054A8">
      <w:pPr>
        <w:widowControl w:val="0"/>
        <w:autoSpaceDE w:val="0"/>
        <w:spacing w:after="0" w:line="240" w:lineRule="auto"/>
        <w:ind w:firstLine="709"/>
        <w:jc w:val="both"/>
      </w:pPr>
      <w:r>
        <w:rPr>
          <w:rFonts w:ascii="Liberation Serif" w:eastAsia="Times New Roman" w:hAnsi="Liberation Serif" w:cs="Liberation Serif"/>
          <w:sz w:val="28"/>
          <w:szCs w:val="28"/>
          <w:lang w:eastAsia="ru-RU"/>
        </w:rPr>
        <w:lastRenderedPageBreak/>
        <w:t>2) комиссия по осуществлению конкурентной закупки – коллегиальный орган, созданный в целях выбора поставщиков (подрядчиков, исполнителей)</w:t>
      </w:r>
      <w:r>
        <w:rPr>
          <w:rFonts w:ascii="Liberation Serif" w:hAnsi="Liberation Serif" w:cs="Liberation Serif"/>
          <w:sz w:val="28"/>
          <w:szCs w:val="28"/>
        </w:rPr>
        <w:t xml:space="preserve"> </w:t>
      </w:r>
      <w:r>
        <w:rPr>
          <w:rFonts w:ascii="Liberation Serif" w:hAnsi="Liberation Serif" w:cs="Liberation Serif"/>
          <w:sz w:val="28"/>
          <w:szCs w:val="28"/>
        </w:rPr>
        <w:br/>
      </w:r>
      <w:r>
        <w:rPr>
          <w:rFonts w:ascii="Liberation Serif" w:eastAsia="Times New Roman" w:hAnsi="Liberation Serif" w:cs="Liberation Serif"/>
          <w:sz w:val="28"/>
          <w:szCs w:val="28"/>
          <w:lang w:eastAsia="ru-RU"/>
        </w:rPr>
        <w:t>по результатам проведения конкурентной закупки, который несет ответственность за все принимаемые им решения в рамках закупки;</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3)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w:t>
      </w:r>
      <w:r>
        <w:rPr>
          <w:rFonts w:ascii="Liberation Serif" w:eastAsia="Times New Roman" w:hAnsi="Liberation Serif" w:cs="Liberation Serif"/>
          <w:sz w:val="28"/>
          <w:szCs w:val="28"/>
          <w:lang w:eastAsia="ru-RU"/>
        </w:rPr>
        <w:br/>
        <w:t xml:space="preserve">в информационно-телекоммуникационной сети «Интернет» (www.zakupki.gov.ru); </w:t>
      </w:r>
    </w:p>
    <w:p w:rsidR="00364461" w:rsidRDefault="00C054A8">
      <w:pPr>
        <w:spacing w:after="0" w:line="240" w:lineRule="auto"/>
        <w:ind w:firstLine="709"/>
        <w:jc w:val="both"/>
      </w:pPr>
      <w:r>
        <w:rPr>
          <w:rFonts w:ascii="Liberation Serif" w:eastAsia="Times New Roman" w:hAnsi="Liberation Serif" w:cs="Liberation Serif"/>
          <w:sz w:val="28"/>
          <w:szCs w:val="28"/>
          <w:lang w:eastAsia="ru-RU"/>
        </w:rPr>
        <w:t>4) </w:t>
      </w:r>
      <w:r w:rsidR="008035BF">
        <w:rPr>
          <w:rFonts w:ascii="Liberation Serif" w:eastAsia="Times New Roman" w:hAnsi="Liberation Serif" w:cs="Liberation Serif"/>
          <w:bCs/>
          <w:color w:val="000000"/>
          <w:sz w:val="28"/>
          <w:szCs w:val="28"/>
          <w:lang w:eastAsia="ru-RU"/>
        </w:rPr>
        <w:t xml:space="preserve">Региональная информационная система – информационная система </w:t>
      </w:r>
      <w:r w:rsidR="008035BF">
        <w:rPr>
          <w:rFonts w:ascii="Liberation Serif" w:eastAsia="Times New Roman" w:hAnsi="Liberation Serif" w:cs="Liberation Serif"/>
          <w:bCs/>
          <w:color w:val="000000"/>
          <w:sz w:val="28"/>
          <w:szCs w:val="28"/>
          <w:lang w:eastAsia="ru-RU"/>
        </w:rPr>
        <w:br/>
        <w:t xml:space="preserve">в сфере закупок Свердловской области, интегрированная с ЕИС, представляющая совокупность содержащейся в базах данных информации, указанной в единых требованиях к региональным и муниципальным информационным системам </w:t>
      </w:r>
      <w:r w:rsidR="008035BF">
        <w:rPr>
          <w:rFonts w:ascii="Liberation Serif" w:eastAsia="Times New Roman" w:hAnsi="Liberation Serif" w:cs="Liberation Serif"/>
          <w:bCs/>
          <w:color w:val="000000"/>
          <w:sz w:val="28"/>
          <w:szCs w:val="28"/>
          <w:lang w:eastAsia="ru-RU"/>
        </w:rPr>
        <w:br/>
        <w:t xml:space="preserve">в сфере закупок товаров, работ, услуг для обеспечения государственных </w:t>
      </w:r>
      <w:r w:rsidR="008035BF">
        <w:rPr>
          <w:rFonts w:ascii="Liberation Serif" w:eastAsia="Times New Roman" w:hAnsi="Liberation Serif" w:cs="Liberation Serif"/>
          <w:bCs/>
          <w:color w:val="000000"/>
          <w:sz w:val="28"/>
          <w:szCs w:val="28"/>
          <w:lang w:eastAsia="ru-RU"/>
        </w:rPr>
        <w:br/>
        <w:t xml:space="preserve">и муниципальных нужд, утвержденных Постановлением Правительства Российской Федерации от 28.11.2013 № 1091 «О единых требованиях </w:t>
      </w:r>
      <w:r w:rsidR="008035BF">
        <w:rPr>
          <w:rFonts w:ascii="Liberation Serif" w:eastAsia="Times New Roman" w:hAnsi="Liberation Serif" w:cs="Liberation Serif"/>
          <w:bCs/>
          <w:color w:val="000000"/>
          <w:sz w:val="28"/>
          <w:szCs w:val="28"/>
          <w:lang w:eastAsia="ru-RU"/>
        </w:rPr>
        <w:br/>
        <w:t>к региональным и муниципальным информационным системам в сфере закупок товаров, работ, услуг для обеспечения государственных и муниципальных нужд»,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сайта Информационной системы в информационно-телекоммуникационной сети «Интернет» (доменное имя www.torgi.midural.ru);</w:t>
      </w:r>
    </w:p>
    <w:p w:rsidR="00364461" w:rsidRDefault="00C054A8">
      <w:pPr>
        <w:spacing w:after="0" w:line="240" w:lineRule="auto"/>
        <w:ind w:firstLine="709"/>
        <w:jc w:val="both"/>
      </w:pPr>
      <w:r>
        <w:rPr>
          <w:rFonts w:ascii="Liberation Serif" w:eastAsia="Times New Roman" w:hAnsi="Liberation Serif" w:cs="Liberation Serif"/>
          <w:sz w:val="28"/>
          <w:szCs w:val="28"/>
          <w:lang w:eastAsia="ru-RU"/>
        </w:rPr>
        <w:t>5) электронная площадка –</w:t>
      </w:r>
      <w:r>
        <w:rPr>
          <w:rFonts w:ascii="Liberation Serif" w:eastAsia="Times New Roman" w:hAnsi="Liberation Serif" w:cs="Liberation Serif"/>
          <w:b/>
          <w:sz w:val="28"/>
          <w:szCs w:val="28"/>
          <w:lang w:eastAsia="ru-RU"/>
        </w:rPr>
        <w:t xml:space="preserve"> </w:t>
      </w:r>
      <w:r>
        <w:rPr>
          <w:rFonts w:ascii="Liberation Serif" w:eastAsia="Times New Roman" w:hAnsi="Liberation Serif" w:cs="Liberation Serif"/>
          <w:sz w:val="28"/>
          <w:szCs w:val="28"/>
          <w:lang w:eastAsia="ru-RU"/>
        </w:rPr>
        <w:t xml:space="preserve">сайт в информационно-телекоммуникационной сети «Интернет», на котором проводятся конкурентные закупки и обеспечивается документооборот в форме электронных документов; </w:t>
      </w:r>
    </w:p>
    <w:p w:rsidR="00364461" w:rsidRDefault="00C054A8">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6) оператор электронной площадки</w:t>
      </w:r>
      <w:r>
        <w:rPr>
          <w:rFonts w:ascii="Liberation Serif" w:eastAsia="Times New Roman" w:hAnsi="Liberation Serif" w:cs="Liberation Serif"/>
          <w:b/>
          <w:sz w:val="28"/>
          <w:szCs w:val="28"/>
          <w:lang w:eastAsia="ru-RU"/>
        </w:rPr>
        <w:t xml:space="preserve"> </w:t>
      </w:r>
      <w:r>
        <w:rPr>
          <w:rFonts w:ascii="Liberation Serif" w:eastAsia="Times New Roman" w:hAnsi="Liberation Serif" w:cs="Liberation Serif"/>
          <w:sz w:val="28"/>
          <w:szCs w:val="28"/>
          <w:lang w:eastAsia="ru-RU"/>
        </w:rPr>
        <w:t xml:space="preserve">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w:t>
      </w:r>
      <w:r>
        <w:rPr>
          <w:rFonts w:ascii="Liberation Serif" w:eastAsia="Times New Roman" w:hAnsi="Liberation Serif" w:cs="Liberation Serif"/>
          <w:sz w:val="28"/>
          <w:szCs w:val="28"/>
          <w:lang w:eastAsia="ru-RU"/>
        </w:rPr>
        <w:br/>
        <w:t xml:space="preserve">с ограниченной ответственностью или непубличного акционерного общества, </w:t>
      </w:r>
      <w:r>
        <w:rPr>
          <w:rFonts w:ascii="Liberation Serif" w:eastAsia="Times New Roman" w:hAnsi="Liberation Serif" w:cs="Liberation Serif"/>
          <w:sz w:val="28"/>
          <w:szCs w:val="28"/>
          <w:lang w:eastAsia="ru-RU"/>
        </w:rPr>
        <w:br/>
        <w:t>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w:t>
      </w:r>
      <w:r>
        <w:rPr>
          <w:rFonts w:ascii="Liberation Serif" w:hAnsi="Liberation Serif" w:cs="Liberation Serif"/>
          <w:sz w:val="28"/>
          <w:szCs w:val="28"/>
        </w:rPr>
        <w:t xml:space="preserve"> от 18 июля 2011 года № 223-ФЗ</w:t>
      </w:r>
      <w:r>
        <w:rPr>
          <w:rFonts w:ascii="Liberation Serif" w:eastAsia="Times New Roman" w:hAnsi="Liberation Serif" w:cs="Liberation Serif"/>
          <w:sz w:val="28"/>
          <w:szCs w:val="28"/>
          <w:lang w:eastAsia="ru-RU"/>
        </w:rPr>
        <w:t xml:space="preserve">. Функционирование электронной площадки осуществляется в соответствии с правилами, действующими </w:t>
      </w:r>
      <w:r>
        <w:rPr>
          <w:rFonts w:ascii="Liberation Serif" w:eastAsia="Times New Roman" w:hAnsi="Liberation Serif" w:cs="Liberation Serif"/>
          <w:sz w:val="28"/>
          <w:szCs w:val="28"/>
          <w:lang w:eastAsia="ru-RU"/>
        </w:rPr>
        <w:br/>
        <w:t xml:space="preserve">на электронной площадке, и соглашением, заключенным между заказчиком </w:t>
      </w:r>
      <w:r>
        <w:rPr>
          <w:rFonts w:ascii="Liberation Serif" w:eastAsia="Times New Roman" w:hAnsi="Liberation Serif" w:cs="Liberation Serif"/>
          <w:sz w:val="28"/>
          <w:szCs w:val="28"/>
          <w:lang w:eastAsia="ru-RU"/>
        </w:rPr>
        <w:br/>
        <w:t>и оператором электронной площадки, с учетом положений части 2 статьи 3</w:t>
      </w:r>
      <w:r>
        <w:rPr>
          <w:rFonts w:ascii="Liberation Serif" w:eastAsia="Times New Roman" w:hAnsi="Liberation Serif" w:cs="Liberation Serif"/>
          <w:sz w:val="28"/>
          <w:szCs w:val="28"/>
          <w:vertAlign w:val="superscript"/>
          <w:lang w:eastAsia="ru-RU"/>
        </w:rPr>
        <w:t>3</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Федерального закона от 18 июля 2011 года № 223-ФЗ</w:t>
      </w:r>
      <w:r>
        <w:rPr>
          <w:rFonts w:ascii="Liberation Serif" w:eastAsia="Times New Roman" w:hAnsi="Liberation Serif" w:cs="Liberation Serif"/>
          <w:sz w:val="28"/>
          <w:szCs w:val="28"/>
          <w:lang w:eastAsia="ru-RU"/>
        </w:rPr>
        <w:t>;</w:t>
      </w:r>
    </w:p>
    <w:p w:rsidR="00364461" w:rsidRDefault="00C054A8">
      <w:pPr>
        <w:spacing w:after="0" w:line="240" w:lineRule="auto"/>
        <w:ind w:firstLine="709"/>
        <w:jc w:val="both"/>
      </w:pPr>
      <w:r>
        <w:rPr>
          <w:rFonts w:ascii="Liberation Serif" w:eastAsia="Times New Roman" w:hAnsi="Liberation Serif" w:cs="Liberation Serif"/>
          <w:sz w:val="28"/>
          <w:szCs w:val="28"/>
          <w:lang w:eastAsia="ru-RU"/>
        </w:rPr>
        <w:t>7) закупка</w:t>
      </w:r>
      <w:r>
        <w:rPr>
          <w:rFonts w:ascii="Liberation Serif" w:eastAsia="Times New Roman" w:hAnsi="Liberation Serif" w:cs="Liberation Serif"/>
          <w:b/>
          <w:sz w:val="28"/>
          <w:szCs w:val="28"/>
          <w:lang w:eastAsia="ru-RU"/>
        </w:rPr>
        <w:t xml:space="preserve"> </w:t>
      </w:r>
      <w:r>
        <w:rPr>
          <w:rFonts w:ascii="Liberation Serif" w:eastAsia="Times New Roman" w:hAnsi="Liberation Serif" w:cs="Liberation Serif"/>
          <w:sz w:val="28"/>
          <w:szCs w:val="28"/>
          <w:lang w:eastAsia="ru-RU"/>
        </w:rPr>
        <w:t>– совокупность осуществляемых в порядке, предусмотренном настоящим положением и Федеральным законом</w:t>
      </w:r>
      <w:r>
        <w:rPr>
          <w:rFonts w:ascii="Liberation Serif" w:hAnsi="Liberation Serif" w:cs="Liberation Serif"/>
          <w:sz w:val="28"/>
          <w:szCs w:val="28"/>
        </w:rPr>
        <w:t xml:space="preserve"> от 18 июля 2011 года </w:t>
      </w:r>
      <w:r>
        <w:rPr>
          <w:rFonts w:ascii="Liberation Serif" w:hAnsi="Liberation Serif" w:cs="Liberation Serif"/>
          <w:sz w:val="28"/>
          <w:szCs w:val="28"/>
        </w:rPr>
        <w:br/>
        <w:t>№ 223-ФЗ</w:t>
      </w:r>
      <w:r>
        <w:rPr>
          <w:rFonts w:ascii="Liberation Serif" w:eastAsia="Times New Roman" w:hAnsi="Liberation Serif" w:cs="Liberation Serif"/>
          <w:spacing w:val="-6"/>
          <w:sz w:val="28"/>
          <w:szCs w:val="28"/>
          <w:lang w:eastAsia="ru-RU"/>
        </w:rPr>
        <w:t xml:space="preserve">, действий заказчика по выбору поставщика (подрядчика, исполнителя) </w:t>
      </w:r>
      <w:r>
        <w:rPr>
          <w:rFonts w:ascii="Liberation Serif" w:eastAsia="Times New Roman" w:hAnsi="Liberation Serif" w:cs="Liberation Serif"/>
          <w:spacing w:val="-6"/>
          <w:sz w:val="28"/>
          <w:szCs w:val="28"/>
          <w:lang w:eastAsia="ru-RU"/>
        </w:rPr>
        <w:br/>
        <w:t>с целью своевременного и полного удовлетворения нужд заказчика;</w:t>
      </w: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8) конкурентная закупка – закупка, осуществляемая с соблюдением одновременно следующих условий:</w:t>
      </w: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о конкурентной закупке сообщается заказчиком одним </w:t>
      </w:r>
      <w:r>
        <w:rPr>
          <w:rFonts w:ascii="Liberation Serif" w:hAnsi="Liberation Serif" w:cs="Liberation Serif"/>
          <w:sz w:val="28"/>
          <w:szCs w:val="28"/>
        </w:rPr>
        <w:br/>
        <w:t>из следующих способов:</w:t>
      </w:r>
    </w:p>
    <w:p w:rsidR="00364461" w:rsidRDefault="00C054A8">
      <w:pPr>
        <w:pStyle w:val="ae"/>
        <w:spacing w:before="0" w:after="0"/>
        <w:ind w:firstLine="709"/>
        <w:jc w:val="both"/>
      </w:pPr>
      <w:r>
        <w:rPr>
          <w:rFonts w:ascii="Liberation Serif" w:hAnsi="Liberation Serif" w:cs="Liberation Serif"/>
          <w:sz w:val="28"/>
          <w:szCs w:val="28"/>
        </w:rPr>
        <w:t xml:space="preserve">путем размещения в ЕИС извещения об осуществлении конкурентной закупки, доступного неограниченному кругу лиц, с приложением документации </w:t>
      </w:r>
      <w:r>
        <w:rPr>
          <w:rFonts w:ascii="Liberation Serif" w:hAnsi="Liberation Serif" w:cs="Liberation Serif"/>
          <w:sz w:val="28"/>
          <w:szCs w:val="28"/>
        </w:rPr>
        <w:br/>
        <w:t>о конкурентной закупке. С момента ввода в эксплуатацию соответствующей подсистемы Региональной информационной системы извещения об осуществлении конкурентной закупки направляются в ЕИС посредством указанной подсистемы;</w:t>
      </w:r>
    </w:p>
    <w:p w:rsidR="00364461" w:rsidRDefault="00C054A8">
      <w:pPr>
        <w:pStyle w:val="ae"/>
        <w:spacing w:before="0" w:after="0"/>
        <w:ind w:firstLine="709"/>
        <w:jc w:val="both"/>
      </w:pPr>
      <w:bookmarkStart w:id="0" w:name="sub_3301"/>
      <w:bookmarkEnd w:id="0"/>
      <w:r>
        <w:rPr>
          <w:rFonts w:ascii="Liberation Serif" w:hAnsi="Liberation Serif" w:cs="Liberation Serif"/>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Pr>
            <w:rStyle w:val="a3"/>
            <w:rFonts w:ascii="Liberation Serif" w:hAnsi="Liberation Serif" w:cs="Liberation Serif"/>
            <w:color w:val="auto"/>
            <w:sz w:val="28"/>
            <w:szCs w:val="28"/>
            <w:u w:val="none"/>
          </w:rPr>
          <w:t>статьей 3</w:t>
        </w:r>
        <w:r>
          <w:rPr>
            <w:rStyle w:val="a3"/>
            <w:rFonts w:ascii="Liberation Serif" w:hAnsi="Liberation Serif" w:cs="Liberation Serif"/>
            <w:color w:val="auto"/>
            <w:sz w:val="28"/>
            <w:szCs w:val="28"/>
            <w:u w:val="none"/>
            <w:vertAlign w:val="superscript"/>
          </w:rPr>
          <w:t>5</w:t>
        </w:r>
      </w:hyperlink>
      <w:r>
        <w:rPr>
          <w:rFonts w:ascii="Liberation Serif" w:hAnsi="Liberation Serif" w:cs="Liberation Serif"/>
          <w:sz w:val="28"/>
          <w:szCs w:val="28"/>
        </w:rPr>
        <w:t xml:space="preserve"> Федерального закона от 18 июля 2011 года № 223-ФЗ, с приложением документации </w:t>
      </w:r>
      <w:r>
        <w:rPr>
          <w:rFonts w:ascii="Liberation Serif" w:hAnsi="Liberation Serif" w:cs="Liberation Serif"/>
          <w:sz w:val="28"/>
          <w:szCs w:val="28"/>
        </w:rPr>
        <w:b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64461" w:rsidRDefault="00C054A8">
      <w:pPr>
        <w:pStyle w:val="ae"/>
        <w:spacing w:before="0" w:after="0"/>
        <w:ind w:firstLine="709"/>
        <w:jc w:val="both"/>
        <w:rPr>
          <w:rFonts w:ascii="Liberation Serif" w:hAnsi="Liberation Serif" w:cs="Liberation Serif"/>
          <w:sz w:val="28"/>
          <w:szCs w:val="28"/>
        </w:rPr>
      </w:pPr>
      <w:bookmarkStart w:id="1" w:name="sub_33011"/>
      <w:bookmarkEnd w:id="1"/>
      <w:r>
        <w:rPr>
          <w:rFonts w:ascii="Liberation Serif" w:hAnsi="Liberation Serif" w:cs="Liberation Serif"/>
          <w:sz w:val="28"/>
          <w:szCs w:val="28"/>
        </w:rPr>
        <w:t xml:space="preserve">обеспечивается конкуренция между участниками конкурентной закупки </w:t>
      </w:r>
      <w:r>
        <w:rPr>
          <w:rFonts w:ascii="Liberation Serif" w:hAnsi="Liberation Serif" w:cs="Liberation Serif"/>
          <w:sz w:val="28"/>
          <w:szCs w:val="28"/>
        </w:rPr>
        <w:br/>
        <w:t xml:space="preserve">за право заключить договор с заказчиком на условиях, предлагаемых в заявках </w:t>
      </w:r>
      <w:r>
        <w:rPr>
          <w:rFonts w:ascii="Liberation Serif" w:hAnsi="Liberation Serif" w:cs="Liberation Serif"/>
          <w:sz w:val="28"/>
          <w:szCs w:val="28"/>
        </w:rPr>
        <w:br/>
        <w:t>на участие в такой закупке, окончательных предложениях участников такой закупки;</w:t>
      </w:r>
    </w:p>
    <w:p w:rsidR="00364461" w:rsidRDefault="00C054A8">
      <w:pPr>
        <w:pStyle w:val="ae"/>
        <w:spacing w:before="0" w:after="0"/>
        <w:ind w:firstLine="709"/>
        <w:jc w:val="both"/>
        <w:rPr>
          <w:rFonts w:ascii="Liberation Serif" w:hAnsi="Liberation Serif" w:cs="Liberation Serif"/>
          <w:sz w:val="28"/>
          <w:szCs w:val="28"/>
        </w:rPr>
      </w:pPr>
      <w:bookmarkStart w:id="2" w:name="sub_33012"/>
      <w:bookmarkEnd w:id="2"/>
      <w:r>
        <w:rPr>
          <w:rFonts w:ascii="Liberation Serif" w:hAnsi="Liberation Serif" w:cs="Liberation Serif"/>
          <w:sz w:val="28"/>
          <w:szCs w:val="28"/>
        </w:rPr>
        <w:t>описание предмета конкурентной закупки осуществляется с соблюдением требований пункта 83 настоящего положения;</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9) неконкурентный способ закупки – способ осуществления закупки, </w:t>
      </w:r>
      <w:r>
        <w:rPr>
          <w:rFonts w:ascii="Liberation Serif" w:eastAsia="Times New Roman" w:hAnsi="Liberation Serif" w:cs="Liberation Serif"/>
          <w:sz w:val="28"/>
          <w:szCs w:val="28"/>
          <w:lang w:eastAsia="ru-RU"/>
        </w:rPr>
        <w:br/>
        <w:t xml:space="preserve">при котором договор заключается с поставщиком (подрядчиком, исполнителем) без использования конкурентных способов закупки; </w:t>
      </w:r>
    </w:p>
    <w:p w:rsidR="00364461" w:rsidRDefault="00C054A8">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10) открытые способы закупки – способы закупки, в которых может принять участие любое лицо в соответствии с требованиями настоящего </w:t>
      </w:r>
      <w:r>
        <w:rPr>
          <w:rFonts w:ascii="Liberation Serif" w:hAnsi="Liberation Serif" w:cs="Liberation Serif"/>
          <w:sz w:val="28"/>
          <w:szCs w:val="28"/>
        </w:rPr>
        <w:t> </w:t>
      </w:r>
      <w:r>
        <w:rPr>
          <w:rFonts w:ascii="Liberation Serif" w:eastAsia="Times New Roman" w:hAnsi="Liberation Serif" w:cs="Liberation Serif"/>
          <w:sz w:val="28"/>
          <w:szCs w:val="28"/>
          <w:lang w:eastAsia="ru-RU"/>
        </w:rPr>
        <w:t xml:space="preserve"> положения;</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11) закрытые способы закупки – способы закупки, в которых может принять участие только ограниченный круг лиц;</w:t>
      </w:r>
    </w:p>
    <w:p w:rsidR="00364461" w:rsidRDefault="00C054A8">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12) документация о конкурентной закупке –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364461" w:rsidRDefault="00C054A8">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13) </w:t>
      </w:r>
      <w:r w:rsidR="009433D9">
        <w:rPr>
          <w:rFonts w:ascii="Liberation Serif" w:eastAsia="Times New Roman" w:hAnsi="Liberation Serif" w:cs="Liberation Serif"/>
          <w:sz w:val="28"/>
          <w:szCs w:val="28"/>
          <w:lang w:eastAsia="ru-RU"/>
        </w:rPr>
        <w:t xml:space="preserve">участник закупки </w:t>
      </w:r>
      <w:r w:rsidR="009433D9">
        <w:rPr>
          <w:rFonts w:ascii="Liberation Serif" w:eastAsia="Times New Roman" w:hAnsi="Liberation Serif" w:cs="Liberation Serif"/>
          <w:b/>
          <w:sz w:val="28"/>
          <w:szCs w:val="28"/>
          <w:lang w:eastAsia="ru-RU"/>
        </w:rPr>
        <w:t xml:space="preserve">– </w:t>
      </w:r>
      <w:r w:rsidR="009433D9">
        <w:rPr>
          <w:rFonts w:ascii="Liberation Serif" w:eastAsia="Times New Roman" w:hAnsi="Liberation Serif" w:cs="Liberation Serif"/>
          <w:sz w:val="28"/>
          <w:szCs w:val="28"/>
          <w:lang w:eastAsia="ru-RU"/>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w:t>
      </w:r>
      <w:r w:rsidR="009433D9">
        <w:rPr>
          <w:rFonts w:ascii="Liberation Serif" w:eastAsia="Times New Roman" w:hAnsi="Liberation Serif" w:cs="Liberation Serif"/>
          <w:sz w:val="28"/>
          <w:szCs w:val="28"/>
          <w:lang w:eastAsia="ru-RU"/>
        </w:rPr>
        <w:br/>
        <w:t>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433D9" w:rsidRDefault="009433D9">
      <w:pPr>
        <w:autoSpaceDE w:val="0"/>
        <w:spacing w:after="0" w:line="240" w:lineRule="auto"/>
        <w:ind w:firstLine="709"/>
        <w:jc w:val="both"/>
      </w:pPr>
      <w:r>
        <w:rPr>
          <w:rFonts w:ascii="Liberation Serif" w:eastAsia="Times New Roman" w:hAnsi="Liberation Serif" w:cs="Liberation Serif"/>
          <w:sz w:val="28"/>
          <w:szCs w:val="28"/>
          <w:lang w:eastAsia="ru-RU"/>
        </w:rPr>
        <w:t xml:space="preserve">13-1) </w:t>
      </w:r>
      <w:r>
        <w:rPr>
          <w:rFonts w:ascii="Liberation Serif" w:eastAsia="Times New Roman" w:hAnsi="Liberation Serif" w:cs="Liberation Serif"/>
          <w:bCs/>
          <w:color w:val="000000"/>
          <w:sz w:val="28"/>
          <w:szCs w:val="28"/>
          <w:lang w:eastAsia="ru-RU"/>
        </w:rPr>
        <w:t xml:space="preserve">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w:t>
      </w:r>
      <w:r>
        <w:rPr>
          <w:rFonts w:ascii="Liberation Serif" w:eastAsia="Times New Roman" w:hAnsi="Liberation Serif" w:cs="Liberation Serif"/>
          <w:bCs/>
          <w:color w:val="000000"/>
          <w:sz w:val="28"/>
          <w:szCs w:val="28"/>
          <w:lang w:eastAsia="ru-RU"/>
        </w:rPr>
        <w:lastRenderedPageBreak/>
        <w:t>формы собственности, места нахождения</w:t>
      </w:r>
      <w:r>
        <w:rPr>
          <w:rFonts w:ascii="Liberation Serif" w:hAnsi="Liberation Serif" w:cs="Liberation Serif"/>
          <w:sz w:val="28"/>
          <w:szCs w:val="28"/>
        </w:rPr>
        <w:t xml:space="preserve"> </w:t>
      </w:r>
      <w:r>
        <w:rPr>
          <w:rFonts w:ascii="Liberation Serif" w:eastAsia="Times New Roman" w:hAnsi="Liberation Serif" w:cs="Liberation Serif"/>
          <w:bCs/>
          <w:color w:val="000000"/>
          <w:sz w:val="28"/>
          <w:szCs w:val="28"/>
          <w:lang w:eastAsia="ru-RU"/>
        </w:rPr>
        <w:t>и места происхождения капитала, в том числе несколько индивидуальных предпринимателей, выступающих на стороне одного участника закупки, и соответствующих требованиям, установленным в документации о закупке на основании положения заказчика;</w:t>
      </w:r>
    </w:p>
    <w:p w:rsidR="00364461" w:rsidRDefault="00C054A8">
      <w:pPr>
        <w:widowControl w:val="0"/>
        <w:autoSpaceDE w:val="0"/>
        <w:spacing w:after="0" w:line="240" w:lineRule="auto"/>
        <w:ind w:firstLine="709"/>
        <w:jc w:val="both"/>
      </w:pPr>
      <w:r>
        <w:rPr>
          <w:rFonts w:ascii="Liberation Serif" w:eastAsia="Times New Roman" w:hAnsi="Liberation Serif" w:cs="Liberation Serif"/>
          <w:spacing w:val="-6"/>
          <w:sz w:val="28"/>
          <w:szCs w:val="28"/>
          <w:lang w:eastAsia="ru-RU"/>
        </w:rPr>
        <w:t xml:space="preserve">14) заявка участника закупки (заявка, предложение) – </w:t>
      </w:r>
      <w:r>
        <w:rPr>
          <w:rFonts w:ascii="Liberation Serif" w:eastAsia="Times New Roman" w:hAnsi="Liberation Serif" w:cs="Liberation Serif"/>
          <w:sz w:val="28"/>
          <w:szCs w:val="28"/>
          <w:lang w:eastAsia="ru-RU"/>
        </w:rPr>
        <w:t xml:space="preserve">комплект документов, содержащий предложение участника закупки, направленный заказчику по форме </w:t>
      </w:r>
      <w:r>
        <w:rPr>
          <w:rFonts w:ascii="Liberation Serif" w:eastAsia="Times New Roman" w:hAnsi="Liberation Serif" w:cs="Liberation Serif"/>
          <w:sz w:val="28"/>
          <w:szCs w:val="28"/>
          <w:lang w:eastAsia="ru-RU"/>
        </w:rPr>
        <w:br/>
        <w:t>и в порядке, установленным документацией о конкурентной о закупке, в форме электронного документа</w:t>
      </w:r>
      <w:r>
        <w:rPr>
          <w:rFonts w:ascii="Liberation Serif" w:eastAsia="Times New Roman" w:hAnsi="Liberation Serif" w:cs="Liberation Serif"/>
          <w:spacing w:val="-6"/>
          <w:sz w:val="28"/>
          <w:szCs w:val="28"/>
          <w:lang w:eastAsia="ru-RU"/>
        </w:rPr>
        <w:t xml:space="preserve"> с использованием функционала электронной площадки</w:t>
      </w:r>
      <w:r>
        <w:rPr>
          <w:rFonts w:ascii="Liberation Serif" w:eastAsia="Times New Roman" w:hAnsi="Liberation Serif" w:cs="Liberation Serif"/>
          <w:sz w:val="28"/>
          <w:szCs w:val="28"/>
          <w:lang w:eastAsia="ru-RU"/>
        </w:rPr>
        <w:t>;</w:t>
      </w:r>
    </w:p>
    <w:p w:rsidR="00364461" w:rsidRDefault="00C054A8">
      <w:pPr>
        <w:widowControl w:val="0"/>
        <w:autoSpaceDE w:val="0"/>
        <w:spacing w:after="0" w:line="240" w:lineRule="auto"/>
        <w:ind w:firstLine="709"/>
        <w:jc w:val="both"/>
      </w:pPr>
      <w:bookmarkStart w:id="3" w:name="sub_1216"/>
      <w:r>
        <w:rPr>
          <w:rFonts w:ascii="Liberation Serif" w:eastAsia="Times New Roman" w:hAnsi="Liberation Serif" w:cs="Liberation Serif"/>
          <w:sz w:val="28"/>
          <w:szCs w:val="28"/>
          <w:lang w:eastAsia="ru-RU"/>
        </w:rPr>
        <w:t>15) </w:t>
      </w:r>
      <w:bookmarkEnd w:id="3"/>
      <w:r>
        <w:rPr>
          <w:rFonts w:ascii="Liberation Serif" w:hAnsi="Liberation Serif" w:cs="Liberation Serif"/>
          <w:sz w:val="28"/>
          <w:szCs w:val="28"/>
        </w:rPr>
        <w:t>инициатор закупки – структурное подразделение или должностное лицо заказчика, на которое возложены соответствующие должностные обязанности;</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16)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при необходимости эксплуатации в течение срока службы, ремонт и (или) утилизацию поставленного медицинского оборудования;</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17) совместные закупки – закупки, осуществляемые любым способом, не противоречащим Федеральному закону от 18 июля 2011 года № 223-ФЗ и иным принятым в соответствии с ним нормативным правовым актом Российской Федерации и настоящему положению, при наличии потребности в одних и тех же товарах, работах, услугах;</w:t>
      </w:r>
    </w:p>
    <w:p w:rsidR="00364461" w:rsidRDefault="00C054A8">
      <w:pPr>
        <w:spacing w:after="0" w:line="240" w:lineRule="auto"/>
        <w:ind w:firstLine="708"/>
        <w:jc w:val="both"/>
      </w:pPr>
      <w:r>
        <w:rPr>
          <w:rFonts w:ascii="Liberation Serif" w:eastAsia="Times New Roman" w:hAnsi="Liberation Serif" w:cs="Liberation Serif"/>
          <w:sz w:val="28"/>
          <w:szCs w:val="28"/>
          <w:lang w:eastAsia="ru-RU"/>
        </w:rPr>
        <w:t xml:space="preserve">18) </w:t>
      </w:r>
      <w:r>
        <w:rPr>
          <w:rFonts w:ascii="Liberation Serif" w:hAnsi="Liberation Serif" w:cs="Liberation Serif"/>
          <w:i/>
          <w:sz w:val="28"/>
          <w:szCs w:val="28"/>
        </w:rPr>
        <w:t>утратит силу с 01.01.2020 – приказ от 21.12.2020 № 295-ОД.</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3. В настоящем положении используются также иные термины </w:t>
      </w:r>
      <w:r>
        <w:rPr>
          <w:rFonts w:ascii="Liberation Serif" w:eastAsia="Times New Roman" w:hAnsi="Liberation Serif" w:cs="Liberation Serif"/>
          <w:sz w:val="28"/>
          <w:szCs w:val="28"/>
          <w:lang w:eastAsia="ru-RU"/>
        </w:rPr>
        <w:br/>
        <w:t xml:space="preserve">и определения, не предусмотренные в настоящей главе, подлежащие толкованию </w:t>
      </w:r>
      <w:r>
        <w:rPr>
          <w:rFonts w:ascii="Liberation Serif" w:eastAsia="Times New Roman" w:hAnsi="Liberation Serif" w:cs="Liberation Serif"/>
          <w:sz w:val="28"/>
          <w:szCs w:val="28"/>
          <w:lang w:eastAsia="ru-RU"/>
        </w:rPr>
        <w:br/>
        <w:t>в соответствии с законодательством Российской Федерации.</w:t>
      </w:r>
    </w:p>
    <w:p w:rsidR="00B24AD5" w:rsidRDefault="00B24AD5">
      <w:pPr>
        <w:widowControl w:val="0"/>
        <w:autoSpaceDE w:val="0"/>
        <w:spacing w:after="0" w:line="240" w:lineRule="auto"/>
        <w:ind w:firstLine="709"/>
        <w:jc w:val="both"/>
        <w:rPr>
          <w:rFonts w:ascii="Liberation Serif" w:eastAsia="Times New Roman" w:hAnsi="Liberation Serif" w:cs="Liberation Serif"/>
          <w:sz w:val="28"/>
          <w:szCs w:val="28"/>
          <w:lang w:eastAsia="ru-RU"/>
        </w:rPr>
      </w:pPr>
    </w:p>
    <w:p w:rsidR="00364461" w:rsidRDefault="00C054A8">
      <w:pPr>
        <w:spacing w:after="0" w:line="240" w:lineRule="auto"/>
        <w:jc w:val="center"/>
      </w:pPr>
      <w:r>
        <w:rPr>
          <w:rFonts w:ascii="Liberation Serif" w:hAnsi="Liberation Serif" w:cs="Liberation Serif"/>
          <w:b/>
          <w:sz w:val="28"/>
          <w:szCs w:val="28"/>
        </w:rPr>
        <w:t>Глава 2.</w:t>
      </w:r>
      <w:r>
        <w:rPr>
          <w:rFonts w:ascii="Liberation Serif" w:hAnsi="Liberation Serif" w:cs="Liberation Serif"/>
          <w:sz w:val="28"/>
          <w:szCs w:val="28"/>
        </w:rPr>
        <w:t xml:space="preserve"> </w:t>
      </w:r>
      <w:r>
        <w:rPr>
          <w:rFonts w:ascii="Liberation Serif" w:hAnsi="Liberation Serif" w:cs="Liberation Serif"/>
          <w:b/>
          <w:bCs/>
          <w:iCs/>
          <w:sz w:val="28"/>
          <w:szCs w:val="28"/>
        </w:rPr>
        <w:t xml:space="preserve">Информационное обеспечение закупок </w:t>
      </w:r>
    </w:p>
    <w:p w:rsidR="00364461" w:rsidRDefault="00364461">
      <w:pPr>
        <w:spacing w:after="0" w:line="240" w:lineRule="auto"/>
        <w:ind w:firstLine="709"/>
        <w:jc w:val="both"/>
        <w:rPr>
          <w:rFonts w:ascii="Liberation Serif" w:hAnsi="Liberation Serif" w:cs="Liberation Serif"/>
          <w:sz w:val="28"/>
          <w:szCs w:val="28"/>
        </w:rPr>
      </w:pPr>
      <w:bookmarkStart w:id="4" w:name="Par136"/>
      <w:bookmarkEnd w:id="4"/>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Положение, а также вносимые в него изменения подлежат обязательному размещению в ЕИС не позднее пятнадцати дней со дня их утверждения.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Размещение в ЕИС информации о закупке производится заказчиком </w:t>
      </w:r>
      <w:r>
        <w:rPr>
          <w:rFonts w:ascii="Liberation Serif" w:hAnsi="Liberation Serif" w:cs="Liberation Serif"/>
          <w:sz w:val="28"/>
          <w:szCs w:val="28"/>
        </w:rPr>
        <w:br/>
        <w:t>в соответствии с порядком, установленн</w:t>
      </w:r>
      <w:r w:rsidR="008035BF">
        <w:rPr>
          <w:rFonts w:ascii="Liberation Serif" w:hAnsi="Liberation Serif" w:cs="Liberation Serif"/>
          <w:sz w:val="28"/>
          <w:szCs w:val="28"/>
        </w:rPr>
        <w:t>ы</w:t>
      </w:r>
      <w:r>
        <w:rPr>
          <w:rFonts w:ascii="Liberation Serif" w:hAnsi="Liberation Serif" w:cs="Liberation Serif"/>
          <w:sz w:val="28"/>
          <w:szCs w:val="28"/>
        </w:rPr>
        <w:t xml:space="preserve">м статьей 4 Федерального закона </w:t>
      </w:r>
      <w:r>
        <w:rPr>
          <w:rFonts w:ascii="Liberation Serif" w:hAnsi="Liberation Serif" w:cs="Liberation Serif"/>
          <w:sz w:val="28"/>
          <w:szCs w:val="28"/>
        </w:rPr>
        <w:br/>
        <w:t>от 18 июля 2011 года № 223-ФЗ, и соответствующими нормативными правовыми актами Правительства Российской Федерации.</w:t>
      </w:r>
    </w:p>
    <w:p w:rsidR="00364461" w:rsidRDefault="00C054A8">
      <w:pPr>
        <w:spacing w:after="0" w:line="240" w:lineRule="auto"/>
        <w:ind w:firstLine="708"/>
        <w:jc w:val="both"/>
      </w:pPr>
      <w:r>
        <w:rPr>
          <w:rFonts w:ascii="Liberation Serif" w:hAnsi="Liberation Serif" w:cs="Liberation Serif"/>
          <w:sz w:val="28"/>
          <w:szCs w:val="28"/>
        </w:rPr>
        <w:t>С момента ввода в эксплуатацию соответствующей подсистемы Региональной информационной системы информация о закупке, положение о закупке, планы закупки направляются в ЕИС посредством указанной подсистемы.</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 Комиссия по осуществлению конкурентной закупки</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ind w:firstLine="709"/>
        <w:jc w:val="both"/>
      </w:pPr>
      <w:r>
        <w:rPr>
          <w:rFonts w:ascii="Liberation Serif" w:hAnsi="Liberation Serif" w:cs="Liberation Serif"/>
          <w:sz w:val="28"/>
          <w:szCs w:val="28"/>
        </w:rPr>
        <w:t xml:space="preserve">5. В целях выбора поставщика (подрядчика, исполнителя) заказчик создает комиссию по осуществлению конкурентной закупки или Единую(ые) комиссию(и) </w:t>
      </w:r>
      <w:r>
        <w:rPr>
          <w:rFonts w:ascii="Liberation Serif" w:hAnsi="Liberation Serif" w:cs="Liberation Serif"/>
          <w:sz w:val="28"/>
          <w:szCs w:val="28"/>
        </w:rPr>
        <w:br/>
        <w:t>по осуществлению конкурентных закупок (далее – комиссия).</w:t>
      </w:r>
    </w:p>
    <w:p w:rsidR="00364461" w:rsidRDefault="00C054A8">
      <w:pPr>
        <w:spacing w:after="0" w:line="240" w:lineRule="auto"/>
        <w:ind w:firstLine="709"/>
        <w:jc w:val="both"/>
      </w:pPr>
      <w:r>
        <w:rPr>
          <w:rFonts w:ascii="Liberation Serif" w:hAnsi="Liberation Serif" w:cs="Liberation Serif"/>
          <w:sz w:val="28"/>
          <w:szCs w:val="28"/>
        </w:rPr>
        <w:t xml:space="preserve">6. Решение о создании комиссии принимается заказчиком путем издания локального акта. </w:t>
      </w:r>
      <w:r>
        <w:rPr>
          <w:rFonts w:ascii="Liberation Serif" w:hAnsi="Liberation Serif" w:cs="Liberation Serif"/>
          <w:color w:val="000000"/>
          <w:sz w:val="28"/>
          <w:szCs w:val="28"/>
        </w:rPr>
        <w:t xml:space="preserve">При этом определяется порядок работы комиссии, состав </w:t>
      </w:r>
      <w:r>
        <w:rPr>
          <w:rFonts w:ascii="Liberation Serif" w:hAnsi="Liberation Serif" w:cs="Liberation Serif"/>
          <w:color w:val="000000"/>
          <w:sz w:val="28"/>
          <w:szCs w:val="28"/>
        </w:rPr>
        <w:br/>
      </w:r>
      <w:r>
        <w:rPr>
          <w:rFonts w:ascii="Liberation Serif" w:hAnsi="Liberation Serif" w:cs="Liberation Serif"/>
          <w:color w:val="000000"/>
          <w:sz w:val="28"/>
          <w:szCs w:val="28"/>
        </w:rPr>
        <w:lastRenderedPageBreak/>
        <w:t xml:space="preserve">и назначается председатель. </w:t>
      </w:r>
      <w:r>
        <w:rPr>
          <w:rFonts w:ascii="Liberation Serif" w:hAnsi="Liberation Serif" w:cs="Liberation Serif"/>
          <w:sz w:val="28"/>
          <w:szCs w:val="28"/>
        </w:rPr>
        <w:t xml:space="preserve">Число членов комиссии должно быть не менее трех человек. </w:t>
      </w:r>
    </w:p>
    <w:p w:rsidR="00C054A8" w:rsidRPr="00C054A8" w:rsidRDefault="00C054A8" w:rsidP="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w:t>
      </w:r>
      <w:r w:rsidRPr="00C054A8">
        <w:rPr>
          <w:rFonts w:ascii="Liberation Serif" w:hAnsi="Liberation Serif" w:cs="Liberation Serif"/>
          <w:sz w:val="28"/>
          <w:szCs w:val="28"/>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C054A8" w:rsidRPr="00C054A8" w:rsidRDefault="00C054A8" w:rsidP="00C054A8">
      <w:pPr>
        <w:spacing w:after="0" w:line="240" w:lineRule="auto"/>
        <w:ind w:firstLine="709"/>
        <w:jc w:val="both"/>
        <w:rPr>
          <w:rFonts w:ascii="Liberation Serif" w:hAnsi="Liberation Serif" w:cs="Liberation Serif"/>
          <w:sz w:val="28"/>
          <w:szCs w:val="28"/>
        </w:rPr>
      </w:pPr>
      <w:r w:rsidRPr="00C054A8">
        <w:rPr>
          <w:rFonts w:ascii="Liberation Serif" w:hAnsi="Liberation Serif" w:cs="Liberation Serif"/>
          <w:sz w:val="28"/>
          <w:szCs w:val="28"/>
        </w:rPr>
        <w:t>Членами комиссии по осуществлению закупок не могут быть:</w:t>
      </w:r>
    </w:p>
    <w:p w:rsidR="00C054A8" w:rsidRPr="00C054A8" w:rsidRDefault="00C054A8" w:rsidP="00C054A8">
      <w:pPr>
        <w:spacing w:after="0" w:line="240" w:lineRule="auto"/>
        <w:ind w:firstLine="709"/>
        <w:jc w:val="both"/>
        <w:rPr>
          <w:rFonts w:ascii="Liberation Serif" w:hAnsi="Liberation Serif" w:cs="Liberation Serif"/>
          <w:sz w:val="28"/>
          <w:szCs w:val="28"/>
        </w:rPr>
      </w:pPr>
      <w:r w:rsidRPr="00C054A8">
        <w:rPr>
          <w:rFonts w:ascii="Liberation Serif" w:hAnsi="Liberation Serif" w:cs="Liberation Serif"/>
          <w:sz w:val="28"/>
          <w:szCs w:val="28"/>
        </w:rPr>
        <w:t xml:space="preserve">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или состоящие в штате организации, подавшей заявку на участие в закупке, являющиеся руководителями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w:t>
      </w:r>
      <w:r>
        <w:rPr>
          <w:rFonts w:ascii="Liberation Serif" w:hAnsi="Liberation Serif" w:cs="Liberation Serif"/>
          <w:sz w:val="28"/>
          <w:szCs w:val="28"/>
        </w:rPr>
        <w:br/>
      </w:r>
      <w:r w:rsidRPr="00C054A8">
        <w:rPr>
          <w:rFonts w:ascii="Liberation Serif" w:hAnsi="Liberation Serif" w:cs="Liberation Serif"/>
          <w:sz w:val="28"/>
          <w:szCs w:val="28"/>
        </w:rPr>
        <w:t>«О противодействии коррупции»;</w:t>
      </w:r>
    </w:p>
    <w:p w:rsidR="00C054A8" w:rsidRPr="00C054A8" w:rsidRDefault="00C054A8" w:rsidP="00C054A8">
      <w:pPr>
        <w:spacing w:after="0" w:line="240" w:lineRule="auto"/>
        <w:ind w:firstLine="709"/>
        <w:jc w:val="both"/>
        <w:rPr>
          <w:rFonts w:ascii="Liberation Serif" w:hAnsi="Liberation Serif" w:cs="Liberation Serif"/>
          <w:sz w:val="28"/>
          <w:szCs w:val="28"/>
        </w:rPr>
      </w:pPr>
      <w:r w:rsidRPr="00C054A8">
        <w:rPr>
          <w:rFonts w:ascii="Liberation Serif" w:hAnsi="Liberation Serif" w:cs="Liberation Serif"/>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C054A8" w:rsidRPr="00C054A8" w:rsidRDefault="00C054A8" w:rsidP="00C054A8">
      <w:pPr>
        <w:spacing w:after="0" w:line="240" w:lineRule="auto"/>
        <w:ind w:firstLine="709"/>
        <w:jc w:val="both"/>
        <w:rPr>
          <w:rFonts w:ascii="Liberation Serif" w:hAnsi="Liberation Serif" w:cs="Liberation Serif"/>
          <w:sz w:val="28"/>
          <w:szCs w:val="28"/>
        </w:rPr>
      </w:pPr>
      <w:r w:rsidRPr="00C054A8">
        <w:rPr>
          <w:rFonts w:ascii="Liberation Serif" w:hAnsi="Liberation Serif" w:cs="Liberation Serif"/>
          <w:sz w:val="28"/>
          <w:szCs w:val="28"/>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rsidR="00C054A8" w:rsidRPr="00C054A8" w:rsidRDefault="00C054A8" w:rsidP="00C054A8">
      <w:pPr>
        <w:spacing w:after="0" w:line="240" w:lineRule="auto"/>
        <w:ind w:firstLine="709"/>
        <w:jc w:val="both"/>
        <w:rPr>
          <w:rFonts w:ascii="Liberation Serif" w:hAnsi="Liberation Serif" w:cs="Liberation Serif"/>
          <w:sz w:val="28"/>
          <w:szCs w:val="28"/>
        </w:rPr>
      </w:pPr>
      <w:r w:rsidRPr="00C054A8">
        <w:rPr>
          <w:rFonts w:ascii="Liberation Serif" w:hAnsi="Liberation Serif" w:cs="Liberation Serif"/>
          <w:sz w:val="28"/>
          <w:szCs w:val="28"/>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от 18 июля 2011 года № 223-ФЗ.</w:t>
      </w:r>
    </w:p>
    <w:p w:rsidR="00C054A8" w:rsidRPr="00C054A8" w:rsidRDefault="00C054A8" w:rsidP="00C054A8">
      <w:pPr>
        <w:spacing w:after="0" w:line="240" w:lineRule="auto"/>
        <w:ind w:firstLine="709"/>
        <w:jc w:val="both"/>
        <w:rPr>
          <w:rFonts w:ascii="Liberation Serif" w:hAnsi="Liberation Serif" w:cs="Liberation Serif"/>
          <w:sz w:val="28"/>
          <w:szCs w:val="28"/>
        </w:rPr>
      </w:pPr>
      <w:r w:rsidRPr="00C054A8">
        <w:rPr>
          <w:rFonts w:ascii="Liberation Serif" w:hAnsi="Liberation Serif" w:cs="Liberation Serif"/>
          <w:sz w:val="28"/>
          <w:szCs w:val="28"/>
        </w:rPr>
        <w:t xml:space="preserve">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w:t>
      </w:r>
      <w:r w:rsidR="008035BF">
        <w:rPr>
          <w:rFonts w:ascii="Liberation Serif" w:eastAsia="Times New Roman" w:hAnsi="Liberation Serif" w:cs="Liberation Serif"/>
          <w:bCs/>
          <w:sz w:val="28"/>
          <w:szCs w:val="28"/>
          <w:lang w:eastAsia="ru-RU"/>
        </w:rPr>
        <w:t>частью второй настоящего пункта</w:t>
      </w:r>
      <w:r w:rsidRPr="00C054A8">
        <w:rPr>
          <w:rFonts w:ascii="Liberation Serif" w:hAnsi="Liberation Serif" w:cs="Liberation Serif"/>
          <w:sz w:val="28"/>
          <w:szCs w:val="28"/>
        </w:rPr>
        <w:t xml:space="preserve"> настоящего положения.</w:t>
      </w:r>
    </w:p>
    <w:p w:rsidR="00364461" w:rsidRDefault="00C054A8" w:rsidP="00C054A8">
      <w:pPr>
        <w:spacing w:after="0" w:line="240" w:lineRule="auto"/>
        <w:ind w:firstLine="709"/>
        <w:jc w:val="both"/>
        <w:rPr>
          <w:rFonts w:ascii="Liberation Serif" w:hAnsi="Liberation Serif" w:cs="Liberation Serif"/>
          <w:sz w:val="28"/>
          <w:szCs w:val="28"/>
        </w:rPr>
      </w:pPr>
      <w:r w:rsidRPr="00C054A8">
        <w:rPr>
          <w:rFonts w:ascii="Liberation Serif" w:hAnsi="Liberation Serif" w:cs="Liberation Serif"/>
          <w:sz w:val="28"/>
          <w:szCs w:val="28"/>
        </w:rPr>
        <w:t>В случае выявления в составе комиссии физических лиц, указанных в</w:t>
      </w:r>
      <w:r w:rsidR="008035BF">
        <w:rPr>
          <w:rFonts w:ascii="Liberation Serif" w:eastAsia="Times New Roman" w:hAnsi="Liberation Serif" w:cs="Liberation Serif"/>
          <w:bCs/>
          <w:sz w:val="28"/>
          <w:szCs w:val="28"/>
          <w:lang w:eastAsia="ru-RU"/>
        </w:rPr>
        <w:t xml:space="preserve"> части второй настоящего пункта</w:t>
      </w:r>
      <w:r w:rsidRPr="00C054A8">
        <w:rPr>
          <w:rFonts w:ascii="Liberation Serif" w:hAnsi="Liberation Serif" w:cs="Liberation Serif"/>
          <w:sz w:val="28"/>
          <w:szCs w:val="28"/>
        </w:rPr>
        <w:t xml:space="preserve"> настоящего положения,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положениями </w:t>
      </w:r>
      <w:r w:rsidR="008035BF">
        <w:rPr>
          <w:rFonts w:ascii="Liberation Serif" w:eastAsia="Times New Roman" w:hAnsi="Liberation Serif" w:cs="Liberation Serif"/>
          <w:bCs/>
          <w:sz w:val="28"/>
          <w:szCs w:val="28"/>
          <w:lang w:eastAsia="ru-RU"/>
        </w:rPr>
        <w:t>части второй настоящего пункта</w:t>
      </w:r>
      <w:r w:rsidRPr="00C054A8">
        <w:rPr>
          <w:rFonts w:ascii="Liberation Serif" w:hAnsi="Liberation Serif" w:cs="Liberation Serif"/>
          <w:sz w:val="28"/>
          <w:szCs w:val="28"/>
        </w:rPr>
        <w:t xml:space="preserve"> настоящего положения</w:t>
      </w:r>
      <w:r>
        <w:rPr>
          <w:rFonts w:ascii="Liberation Serif" w:hAnsi="Liberation Serif" w:cs="Liberation Serif"/>
          <w:sz w:val="28"/>
          <w:szCs w:val="28"/>
        </w:rPr>
        <w:t>.</w:t>
      </w:r>
    </w:p>
    <w:p w:rsidR="00364461" w:rsidRDefault="00C054A8">
      <w:pPr>
        <w:spacing w:after="0" w:line="240" w:lineRule="auto"/>
        <w:ind w:firstLine="709"/>
        <w:jc w:val="both"/>
      </w:pPr>
      <w:r>
        <w:rPr>
          <w:rFonts w:ascii="Liberation Serif" w:hAnsi="Liberation Serif" w:cs="Liberation Serif"/>
          <w:sz w:val="28"/>
          <w:szCs w:val="28"/>
        </w:rPr>
        <w:t xml:space="preserve">8.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w:t>
      </w:r>
      <w:r>
        <w:rPr>
          <w:rFonts w:ascii="Liberation Serif" w:hAnsi="Liberation Serif" w:cs="Liberation Serif"/>
          <w:sz w:val="28"/>
          <w:szCs w:val="28"/>
        </w:rPr>
        <w:br/>
        <w:t>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9. Комиссия осуществляет следующие функции:</w:t>
      </w:r>
    </w:p>
    <w:p w:rsidR="00364461" w:rsidRDefault="00C054A8">
      <w:pPr>
        <w:spacing w:after="0" w:line="240" w:lineRule="auto"/>
        <w:ind w:firstLine="709"/>
        <w:jc w:val="both"/>
      </w:pPr>
      <w:r>
        <w:rPr>
          <w:rFonts w:ascii="Liberation Serif" w:hAnsi="Liberation Serif" w:cs="Liberation Serif"/>
          <w:sz w:val="28"/>
          <w:szCs w:val="28"/>
        </w:rPr>
        <w:t xml:space="preserve">1) рассматривает и сопоставляет заявки на участие </w:t>
      </w:r>
      <w:r>
        <w:rPr>
          <w:rFonts w:ascii="Liberation Serif" w:hAnsi="Liberation Serif" w:cs="Liberation Serif"/>
          <w:sz w:val="28"/>
          <w:szCs w:val="28"/>
        </w:rPr>
        <w:br/>
        <w:t>в конкурентных закупках;</w:t>
      </w:r>
    </w:p>
    <w:p w:rsidR="00364461" w:rsidRDefault="00C054A8">
      <w:pPr>
        <w:spacing w:after="0" w:line="240" w:lineRule="auto"/>
        <w:ind w:firstLine="709"/>
        <w:jc w:val="both"/>
      </w:pPr>
      <w:r>
        <w:rPr>
          <w:rFonts w:ascii="Liberation Serif" w:hAnsi="Liberation Serif" w:cs="Liberation Serif"/>
          <w:sz w:val="28"/>
          <w:szCs w:val="28"/>
        </w:rPr>
        <w:t xml:space="preserve">2)  принимает решения о соответствии заявок требованиям документации </w:t>
      </w:r>
      <w:r>
        <w:rPr>
          <w:rFonts w:ascii="Liberation Serif" w:hAnsi="Liberation Serif" w:cs="Liberation Serif"/>
          <w:sz w:val="28"/>
          <w:szCs w:val="28"/>
        </w:rPr>
        <w:br/>
      </w:r>
      <w:r>
        <w:rPr>
          <w:rFonts w:ascii="Liberation Serif" w:eastAsia="Times New Roman" w:hAnsi="Liberation Serif" w:cs="Liberation Serif"/>
          <w:sz w:val="28"/>
          <w:szCs w:val="28"/>
          <w:lang w:eastAsia="ru-RU"/>
        </w:rPr>
        <w:t>о конкурентной закупке</w:t>
      </w:r>
      <w:r>
        <w:rPr>
          <w:rFonts w:ascii="Liberation Serif" w:hAnsi="Liberation Serif" w:cs="Liberation Serif"/>
          <w:sz w:val="28"/>
          <w:szCs w:val="28"/>
        </w:rPr>
        <w:t xml:space="preserve"> и о присвоении заявкам значений по предусмотренным критериям их оценки;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осуществляет отбор участников закупок, принимает решения о допуске либо отклонении заявок участников закупок;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принимает решения о присвоении заявкам (окончательным предложениям) значений по каждому из предусмотренных критериев их оценки; </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определяет победителя конкурентной закупки (будущего поставщика, подрядчика, исполнителя);</w:t>
      </w:r>
    </w:p>
    <w:p w:rsidR="00364461" w:rsidRDefault="00C054A8">
      <w:pPr>
        <w:spacing w:after="0" w:line="240" w:lineRule="auto"/>
        <w:ind w:firstLine="709"/>
        <w:jc w:val="both"/>
      </w:pPr>
      <w:r>
        <w:rPr>
          <w:rFonts w:ascii="Liberation Serif" w:hAnsi="Liberation Serif" w:cs="Liberation Serif"/>
          <w:sz w:val="28"/>
          <w:szCs w:val="28"/>
        </w:rPr>
        <w:t>6) формирует протоколы на каждом этапе выбора поставщика (подрядчика, исполнителя);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выполняет иные действия, предусмотренные настоящим   положением.</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w:t>
      </w:r>
      <w:r>
        <w:rPr>
          <w:rFonts w:ascii="Liberation Serif" w:hAnsi="Liberation Serif" w:cs="Liberation Serif"/>
          <w:sz w:val="28"/>
          <w:szCs w:val="28"/>
        </w:rPr>
        <w:br/>
        <w:t xml:space="preserve">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w:t>
      </w:r>
      <w:r>
        <w:rPr>
          <w:rFonts w:ascii="Liberation Serif" w:hAnsi="Liberation Serif" w:cs="Liberation Serif"/>
          <w:sz w:val="28"/>
          <w:szCs w:val="28"/>
        </w:rPr>
        <w:br/>
        <w:t>и (или) созданию преимущественных условий для каких-либо участников, если иное не предусмотрено законодательством Российской Федерации.</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w:t>
      </w:r>
      <w:r>
        <w:rPr>
          <w:rFonts w:ascii="Liberation Serif" w:hAnsi="Liberation Serif" w:cs="Liberation Serif"/>
          <w:sz w:val="28"/>
          <w:szCs w:val="28"/>
        </w:rPr>
        <w:br/>
        <w:t>в электронной форме и (или) условия для разглашения конфиденциальной информации.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Члены Комиссии вправе: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выступать по вопросам повестки дня на заседаниях комиссии;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6 настоящего положения;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при возникновении сомнений в достоверности и актуальности представленных сведений в заявке участ</w:t>
      </w:r>
      <w:r w:rsidR="008035BF">
        <w:rPr>
          <w:rFonts w:ascii="Liberation Serif" w:hAnsi="Liberation Serif" w:cs="Liberation Serif"/>
          <w:sz w:val="28"/>
          <w:szCs w:val="28"/>
        </w:rPr>
        <w:t>ни</w:t>
      </w:r>
      <w:r>
        <w:rPr>
          <w:rFonts w:ascii="Liberation Serif" w:hAnsi="Liberation Serif" w:cs="Liberation Serif"/>
          <w:sz w:val="28"/>
          <w:szCs w:val="28"/>
        </w:rPr>
        <w:t>ка закупки использовать общедоступные источники на официальных сайтах в сети «Интернет».</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Члены комиссии обязаны:</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знать и руководствоваться в своей деятельности требованиями законодательства Российской Федерации и настоящего   положения;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лично присутствовать на заседаниях комиссии и принимать решения </w:t>
      </w:r>
      <w:r>
        <w:rPr>
          <w:rFonts w:ascii="Liberation Serif" w:hAnsi="Liberation Serif" w:cs="Liberation Serif"/>
          <w:sz w:val="28"/>
          <w:szCs w:val="28"/>
        </w:rPr>
        <w:br/>
        <w:t xml:space="preserve">по вопросам, отнесенным к компетенции комиссии настоящим положением, </w:t>
      </w:r>
      <w:r>
        <w:rPr>
          <w:rFonts w:ascii="Liberation Serif" w:hAnsi="Liberation Serif" w:cs="Liberation Serif"/>
          <w:sz w:val="28"/>
          <w:szCs w:val="28"/>
        </w:rPr>
        <w:br/>
        <w:t>и законодательством Российской Федерации;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3) знакомиться со всеми представленными на рассмотрение документами </w:t>
      </w:r>
      <w:r>
        <w:rPr>
          <w:rFonts w:ascii="Liberation Serif" w:hAnsi="Liberation Serif" w:cs="Liberation Serif"/>
          <w:sz w:val="28"/>
          <w:szCs w:val="28"/>
        </w:rPr>
        <w:br/>
        <w:t>и сведениями, составляющими заявку на участие в закупке;</w:t>
      </w:r>
    </w:p>
    <w:p w:rsidR="00364461" w:rsidRDefault="00C054A8">
      <w:pPr>
        <w:spacing w:after="0" w:line="240" w:lineRule="auto"/>
        <w:ind w:firstLine="709"/>
        <w:jc w:val="both"/>
      </w:pPr>
      <w:r>
        <w:rPr>
          <w:rFonts w:ascii="Liberation Serif" w:hAnsi="Liberation Serif" w:cs="Liberation Serif"/>
          <w:sz w:val="28"/>
          <w:szCs w:val="28"/>
        </w:rPr>
        <w:t xml:space="preserve">4) проверять соответствие участников закупок предъявляемым к ним требованиям, установленным законодательством Российской Федерации, документацией </w:t>
      </w:r>
      <w:r>
        <w:rPr>
          <w:rFonts w:ascii="Liberation Serif" w:eastAsia="Times New Roman" w:hAnsi="Liberation Serif" w:cs="Liberation Serif"/>
          <w:sz w:val="28"/>
          <w:szCs w:val="28"/>
          <w:lang w:eastAsia="ru-RU"/>
        </w:rPr>
        <w:t>о конкурентной закупке</w:t>
      </w:r>
      <w:r>
        <w:rPr>
          <w:rFonts w:ascii="Liberation Serif" w:hAnsi="Liberation Serif" w:cs="Liberation Serif"/>
          <w:sz w:val="28"/>
          <w:szCs w:val="28"/>
        </w:rPr>
        <w:t>;</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не проводить переговоры с участниками закупок в отношении заявок </w:t>
      </w:r>
      <w:r>
        <w:rPr>
          <w:rFonts w:ascii="Liberation Serif" w:hAnsi="Liberation Serif" w:cs="Liberation Serif"/>
          <w:sz w:val="28"/>
          <w:szCs w:val="28"/>
        </w:rPr>
        <w:br/>
        <w:t xml:space="preserve">на участие в выборе поставщика (подрядчика, исполнителя), в том числе </w:t>
      </w:r>
      <w:r>
        <w:rPr>
          <w:rFonts w:ascii="Liberation Serif" w:hAnsi="Liberation Serif" w:cs="Liberation Serif"/>
          <w:sz w:val="28"/>
          <w:szCs w:val="28"/>
        </w:rPr>
        <w:br/>
        <w:t>в отношении заявок, поданных такими участниками, до выявления победителей указанного выбора;</w:t>
      </w:r>
    </w:p>
    <w:p w:rsidR="00364461" w:rsidRDefault="00C054A8">
      <w:pPr>
        <w:spacing w:after="0" w:line="240" w:lineRule="auto"/>
        <w:ind w:firstLine="709"/>
        <w:jc w:val="both"/>
      </w:pPr>
      <w:r>
        <w:rPr>
          <w:rFonts w:ascii="Liberation Serif" w:hAnsi="Liberation Serif" w:cs="Liberation Serif"/>
          <w:sz w:val="28"/>
          <w:szCs w:val="28"/>
        </w:rPr>
        <w:t>6) в случаях, предусмотренных настоящим положением, отклонить заявки участников закупок;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подписывать протоколы, составление которых предусмотрено настоящим положением при осуществлении закупок;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исполнять предписания федерального органа исполнительной власти, уполномоченного на осуществление контроля в сфере закупок и осуществляющ</w:t>
      </w:r>
      <w:r w:rsidR="008035BF">
        <w:rPr>
          <w:rFonts w:ascii="Liberation Serif" w:hAnsi="Liberation Serif" w:cs="Liberation Serif"/>
          <w:sz w:val="28"/>
          <w:szCs w:val="28"/>
        </w:rPr>
        <w:t xml:space="preserve">его </w:t>
      </w:r>
      <w:r>
        <w:rPr>
          <w:rFonts w:ascii="Liberation Serif" w:hAnsi="Liberation Serif" w:cs="Liberation Serif"/>
          <w:sz w:val="28"/>
          <w:szCs w:val="28"/>
        </w:rPr>
        <w:t xml:space="preserve">ведение реестра недобросовестных поставщиков (подрядчиков, исполнителей) (далее - федеральный орган исполнительной власти, уполномоченный </w:t>
      </w:r>
      <w:r>
        <w:rPr>
          <w:rFonts w:ascii="Liberation Serif" w:hAnsi="Liberation Serif" w:cs="Liberation Serif"/>
          <w:sz w:val="28"/>
          <w:szCs w:val="28"/>
        </w:rPr>
        <w:br/>
        <w:t>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не допускать разглашения сведений, составляющих государственную, служебную или коммерческую тайну, ставших известными членам комиссии </w:t>
      </w:r>
      <w:r>
        <w:rPr>
          <w:rFonts w:ascii="Liberation Serif" w:hAnsi="Liberation Serif" w:cs="Liberation Serif"/>
          <w:sz w:val="28"/>
          <w:szCs w:val="28"/>
        </w:rPr>
        <w:br/>
        <w:t>в ходе осуществления своих функций;</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11) при возникновении конфликта интересов, уведомив заказчика выйти </w:t>
      </w:r>
      <w:r>
        <w:rPr>
          <w:rFonts w:ascii="Liberation Serif" w:hAnsi="Liberation Serif" w:cs="Liberation Serif"/>
          <w:sz w:val="28"/>
          <w:szCs w:val="28"/>
        </w:rPr>
        <w:br/>
        <w:t>из состава комиссии;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осуществлять иные действия в соответствии с законодательством Российской Федерации и настоящим   положением.</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 Планирование закупок</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Планирование закупок осуществляется посредством формирования, утверждения и ведения: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плана закупок товаров, работ, услуг (далее – план закупок);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плана закупки инновационной, высокотехнологичной продукции, лекарственных средств.</w:t>
      </w:r>
    </w:p>
    <w:p w:rsidR="00364461" w:rsidRDefault="00C054A8">
      <w:pPr>
        <w:spacing w:after="0" w:line="240" w:lineRule="auto"/>
        <w:ind w:firstLine="709"/>
        <w:jc w:val="both"/>
      </w:pPr>
      <w:r>
        <w:rPr>
          <w:rFonts w:ascii="Liberation Serif" w:hAnsi="Liberation Serif" w:cs="Liberation Serif"/>
          <w:sz w:val="28"/>
          <w:szCs w:val="28"/>
        </w:rPr>
        <w:t xml:space="preserve">14. Порядок формирования плана закупок, порядок и сроки размещения </w:t>
      </w:r>
      <w:r>
        <w:rPr>
          <w:rFonts w:ascii="Liberation Serif" w:hAnsi="Liberation Serif" w:cs="Liberation Serif"/>
          <w:sz w:val="28"/>
          <w:szCs w:val="28"/>
        </w:rPr>
        <w:br/>
        <w:t>в ЕИС, требования к форме плана закупок устанавливаются Правительством Российской Федерации и настоящим</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положением.</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15. Проведение закупок осуществляется в соответствии с планом закупок. </w:t>
      </w:r>
      <w:r>
        <w:rPr>
          <w:rFonts w:ascii="Liberation Serif" w:hAnsi="Liberation Serif" w:cs="Liberation Serif"/>
          <w:sz w:val="28"/>
          <w:szCs w:val="28"/>
        </w:rPr>
        <w:br/>
        <w:t xml:space="preserve">Не допускается проведение закупок без включения соответствующей закупки </w:t>
      </w:r>
      <w:r>
        <w:rPr>
          <w:rFonts w:ascii="Liberation Serif" w:hAnsi="Liberation Serif" w:cs="Liberation Serif"/>
          <w:sz w:val="28"/>
          <w:szCs w:val="28"/>
        </w:rPr>
        <w:br/>
        <w:t>в план закупок, за исключением следующих случаев:</w:t>
      </w:r>
    </w:p>
    <w:p w:rsidR="00364461" w:rsidRDefault="00C054A8">
      <w:pPr>
        <w:spacing w:after="0" w:line="240" w:lineRule="auto"/>
        <w:ind w:firstLine="709"/>
        <w:jc w:val="both"/>
      </w:pPr>
      <w:r>
        <w:rPr>
          <w:rFonts w:ascii="Liberation Serif" w:hAnsi="Liberation Serif" w:cs="Liberation Serif"/>
          <w:sz w:val="28"/>
          <w:szCs w:val="28"/>
        </w:rPr>
        <w:lastRenderedPageBreak/>
        <w:t xml:space="preserve">1) сведения о закупке товаров, работ, услуг составляют государственную тайну, при условии, что такие сведения содержатся в извещении о закупке, документации </w:t>
      </w:r>
      <w:r>
        <w:rPr>
          <w:rFonts w:ascii="Liberation Serif" w:eastAsia="Times New Roman" w:hAnsi="Liberation Serif" w:cs="Liberation Serif"/>
          <w:sz w:val="28"/>
          <w:szCs w:val="28"/>
          <w:lang w:eastAsia="ru-RU"/>
        </w:rPr>
        <w:t>о конкурентной</w:t>
      </w:r>
      <w:r>
        <w:rPr>
          <w:rFonts w:ascii="Liberation Serif" w:hAnsi="Liberation Serif" w:cs="Liberation Serif"/>
          <w:sz w:val="28"/>
          <w:szCs w:val="28"/>
        </w:rPr>
        <w:t xml:space="preserve"> закупке или проекте договора;</w:t>
      </w:r>
    </w:p>
    <w:p w:rsidR="00364461" w:rsidRDefault="00C054A8">
      <w:pPr>
        <w:spacing w:after="0" w:line="240" w:lineRule="auto"/>
        <w:ind w:firstLine="709"/>
        <w:jc w:val="both"/>
      </w:pPr>
      <w:r>
        <w:rPr>
          <w:rFonts w:ascii="Liberation Serif" w:hAnsi="Liberation Serif" w:cs="Liberation Serif"/>
          <w:sz w:val="28"/>
          <w:szCs w:val="28"/>
        </w:rPr>
        <w:t xml:space="preserve">2) сведения о закупке, по которым принято решение Правительства Российской Федерации в соответствии с частью 16 статьи 4 Федерального закона от 18 июля 2011 года № 223-ФЗ, а также в </w:t>
      </w:r>
      <w:r>
        <w:rPr>
          <w:rFonts w:ascii="Liberation Serif" w:eastAsia="Times New Roman" w:hAnsi="Liberation Serif" w:cs="Liberation Serif"/>
          <w:sz w:val="28"/>
          <w:szCs w:val="28"/>
          <w:lang w:eastAsia="ru-RU"/>
        </w:rPr>
        <w:t xml:space="preserve">случае возникновения потребности </w:t>
      </w:r>
      <w:r>
        <w:rPr>
          <w:rFonts w:ascii="Liberation Serif" w:eastAsia="Times New Roman" w:hAnsi="Liberation Serif" w:cs="Liberation Serif"/>
          <w:sz w:val="28"/>
          <w:szCs w:val="28"/>
          <w:lang w:eastAsia="ru-RU"/>
        </w:rPr>
        <w:br/>
        <w:t>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Pr>
          <w:rFonts w:ascii="Liberation Serif" w:hAnsi="Liberation Serif" w:cs="Liberation Serif"/>
          <w:sz w:val="28"/>
          <w:szCs w:val="28"/>
        </w:rPr>
        <w:t>.</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16. В план закупки не включается информация о закупках товаров (работ, услуг), сведения об осуществлении которых не подлежат размещению в ЕИС в соответствии с частью 15 статьи 4 Федерального закона от 18 июля 2011 года </w:t>
      </w:r>
      <w:r>
        <w:rPr>
          <w:rFonts w:ascii="Liberation Serif" w:hAnsi="Liberation Serif" w:cs="Liberation Serif"/>
          <w:sz w:val="28"/>
          <w:szCs w:val="28"/>
        </w:rPr>
        <w:br/>
        <w:t>№ 223-ФЗ.</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план закупки не включается информация о закупках, указанных в пунктах 1 - 3 части 15 статьи 4 Федерального закона от 18 июля 2011 года № 223-ФЗ, в случае принятия заказчиком решения о неразмещении сведений о таких закупках в ЕИС.</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17. План закупок разрабатывается ежегодно на один календарный год </w:t>
      </w:r>
      <w:r>
        <w:rPr>
          <w:rFonts w:ascii="Liberation Serif" w:hAnsi="Liberation Serif" w:cs="Liberation Serif"/>
          <w:sz w:val="28"/>
          <w:szCs w:val="28"/>
        </w:rPr>
        <w:br/>
        <w:t xml:space="preserve">и утверждается заказчиком. Размещение плана закупки в ЕИС осуществляется </w:t>
      </w:r>
      <w:r>
        <w:rPr>
          <w:rFonts w:ascii="Liberation Serif" w:hAnsi="Liberation Serif" w:cs="Liberation Serif"/>
          <w:sz w:val="28"/>
          <w:szCs w:val="28"/>
        </w:rPr>
        <w:br/>
        <w:t>не позднее 31 декабря текущего календарного года.</w:t>
      </w:r>
    </w:p>
    <w:p w:rsidR="00364461" w:rsidRDefault="00C054A8">
      <w:pPr>
        <w:spacing w:after="0" w:line="240" w:lineRule="auto"/>
        <w:ind w:firstLine="709"/>
        <w:jc w:val="both"/>
      </w:pPr>
      <w:r>
        <w:rPr>
          <w:rFonts w:ascii="Liberation Serif" w:hAnsi="Liberation Serif" w:cs="Liberation Serif"/>
          <w:sz w:val="28"/>
          <w:szCs w:val="28"/>
        </w:rPr>
        <w:t xml:space="preserve">Размещение плана закупок и информации о внесении в него изменений осуществляется в ЕИС </w:t>
      </w:r>
      <w:r>
        <w:rPr>
          <w:rFonts w:ascii="Liberation Serif" w:eastAsia="Times New Roman" w:hAnsi="Liberation Serif" w:cs="Liberation Serif"/>
          <w:bCs/>
          <w:sz w:val="28"/>
          <w:szCs w:val="28"/>
          <w:lang w:eastAsia="ru-RU"/>
        </w:rPr>
        <w:t xml:space="preserve">посредством </w:t>
      </w:r>
      <w:r>
        <w:rPr>
          <w:rFonts w:ascii="Liberation Serif" w:hAnsi="Liberation Serif" w:cs="Liberation Serif"/>
          <w:sz w:val="28"/>
          <w:szCs w:val="28"/>
        </w:rPr>
        <w:t xml:space="preserve">Региональной информационной системы в течение десяти календарных дней с даты утверждения плана закупок или внесения в него изменений.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18. При формировании плана закупок на следующий календарный год учитываются закупки, подлежащие размещению у субъектов малого и среднего предпринимательства, в случае, если заказчик соответствует требованиям, установленным постановлением Правительства Российской Федерации </w:t>
      </w:r>
      <w:r>
        <w:rPr>
          <w:rFonts w:ascii="Liberation Serif" w:hAnsi="Liberation Serif" w:cs="Liberation Serif"/>
          <w:sz w:val="28"/>
          <w:szCs w:val="28"/>
        </w:rPr>
        <w:br/>
        <w:t xml:space="preserve">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w:t>
      </w:r>
      <w:r>
        <w:rPr>
          <w:rFonts w:ascii="Liberation Serif" w:hAnsi="Liberation Serif" w:cs="Liberation Serif"/>
          <w:sz w:val="28"/>
          <w:szCs w:val="28"/>
        </w:rPr>
        <w:br/>
        <w:t xml:space="preserve">от 11.12.2014 № 1352).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 План закупок инновационной продукции, высокотехнологичной продукции, лекарственных средств размещается заказчиком в ЕИС на период </w:t>
      </w:r>
      <w:r>
        <w:rPr>
          <w:rFonts w:ascii="Liberation Serif" w:hAnsi="Liberation Serif" w:cs="Liberation Serif"/>
          <w:sz w:val="28"/>
          <w:szCs w:val="28"/>
        </w:rPr>
        <w:br/>
        <w:t>от пяти до семи лет.</w:t>
      </w:r>
    </w:p>
    <w:p w:rsidR="00364461" w:rsidRDefault="00C054A8">
      <w:pPr>
        <w:spacing w:after="0" w:line="240" w:lineRule="auto"/>
        <w:ind w:firstLine="708"/>
        <w:jc w:val="both"/>
      </w:pPr>
      <w:r>
        <w:rPr>
          <w:rFonts w:ascii="Liberation Serif" w:hAnsi="Liberation Serif" w:cs="Liberation Serif"/>
          <w:sz w:val="28"/>
          <w:szCs w:val="28"/>
        </w:rPr>
        <w:t xml:space="preserve">Размещение плана закупок инновационной продукции, высокотехнологичной продукции, лекарственных средств и информации </w:t>
      </w:r>
      <w:r>
        <w:rPr>
          <w:rFonts w:ascii="Liberation Serif" w:hAnsi="Liberation Serif" w:cs="Liberation Serif"/>
          <w:sz w:val="28"/>
          <w:szCs w:val="28"/>
        </w:rPr>
        <w:br/>
        <w:t xml:space="preserve">о внесении в него изменений осуществляется в ЕИС </w:t>
      </w:r>
      <w:r>
        <w:rPr>
          <w:rFonts w:ascii="Liberation Serif" w:eastAsia="Times New Roman" w:hAnsi="Liberation Serif" w:cs="Liberation Serif"/>
          <w:bCs/>
          <w:sz w:val="28"/>
          <w:szCs w:val="28"/>
          <w:lang w:eastAsia="ru-RU"/>
        </w:rPr>
        <w:t xml:space="preserve">посредством </w:t>
      </w:r>
      <w:r>
        <w:rPr>
          <w:rFonts w:ascii="Liberation Serif" w:hAnsi="Liberation Serif" w:cs="Liberation Serif"/>
          <w:sz w:val="28"/>
          <w:szCs w:val="28"/>
        </w:rPr>
        <w:t>Региональной информационной системы в течение десяти календарных дней с даты утверждения плана закупок инновационной продукции, высокотехнологичной продукции, лекарственных средств или внесения в него изменений.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20. Внесение изменений в план закупок, план закупок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w:t>
      </w:r>
      <w:r>
        <w:rPr>
          <w:rFonts w:ascii="Liberation Serif" w:hAnsi="Liberation Serif" w:cs="Liberation Serif"/>
          <w:sz w:val="28"/>
          <w:szCs w:val="28"/>
        </w:rPr>
        <w:lastRenderedPageBreak/>
        <w:t>извещения об осуществлении такой закупки, документации о такой закупке или вносимых в них изменений.</w:t>
      </w:r>
    </w:p>
    <w:p w:rsidR="00364461" w:rsidRDefault="00C054A8">
      <w:pPr>
        <w:spacing w:after="0" w:line="240" w:lineRule="auto"/>
        <w:ind w:firstLine="708"/>
        <w:jc w:val="both"/>
      </w:pPr>
      <w:r>
        <w:rPr>
          <w:rFonts w:ascii="Liberation Serif" w:hAnsi="Liberation Serif" w:cs="Liberation Serif"/>
          <w:sz w:val="28"/>
          <w:szCs w:val="28"/>
        </w:rPr>
        <w:t>Заказчик вправе изменять (корректировать) план закупки товаров, работ, услуг, план закупок инновационной продукции, высокотехнологичной продукции, лекарственных средств, в том числе в случае: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возникновения дополнительной потребности в товарах, работах, услугах, предвидеть которую на дату утверждения плана закупок, плана закупки инновационной, высокотехнологичной продукции, лекарственных средств </w:t>
      </w:r>
      <w:r>
        <w:rPr>
          <w:rFonts w:ascii="Liberation Serif" w:hAnsi="Liberation Serif" w:cs="Liberation Serif"/>
          <w:sz w:val="28"/>
          <w:szCs w:val="28"/>
        </w:rPr>
        <w:br/>
        <w:t>не представляется возможным.</w:t>
      </w:r>
    </w:p>
    <w:p w:rsidR="00364461" w:rsidRDefault="00C054A8">
      <w:pPr>
        <w:spacing w:after="0" w:line="240" w:lineRule="auto"/>
        <w:ind w:firstLine="708"/>
        <w:jc w:val="both"/>
      </w:pPr>
      <w:r>
        <w:rPr>
          <w:rFonts w:ascii="Liberation Serif" w:hAnsi="Liberation Serif" w:cs="Liberation Serif"/>
          <w:sz w:val="28"/>
          <w:szCs w:val="28"/>
        </w:rPr>
        <w:t>21.</w:t>
      </w:r>
      <w:r>
        <w:t> </w:t>
      </w:r>
      <w:r>
        <w:rPr>
          <w:rFonts w:ascii="Liberation Serif" w:hAnsi="Liberation Serif" w:cs="Liberation Serif"/>
          <w:sz w:val="28"/>
          <w:szCs w:val="28"/>
        </w:rPr>
        <w:t xml:space="preserve">Внесение изменений в план закупок, план закупки инновационной продукции, высокотехнологичной продукции, лекарственных средств в отношении закупок, по которым в ЕИС размещено извещение об осуществлении закупки, документация о </w:t>
      </w:r>
      <w:r>
        <w:rPr>
          <w:rFonts w:ascii="Liberation Serif" w:eastAsia="Times New Roman" w:hAnsi="Liberation Serif" w:cs="Liberation Serif"/>
          <w:sz w:val="28"/>
          <w:szCs w:val="28"/>
          <w:lang w:eastAsia="ru-RU"/>
        </w:rPr>
        <w:t xml:space="preserve">конкурентной </w:t>
      </w:r>
      <w:r>
        <w:rPr>
          <w:rFonts w:ascii="Liberation Serif" w:hAnsi="Liberation Serif" w:cs="Liberation Serif"/>
          <w:sz w:val="28"/>
          <w:szCs w:val="28"/>
        </w:rPr>
        <w:t>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rsidR="00364461" w:rsidRDefault="00364461">
      <w:pPr>
        <w:autoSpaceDE w:val="0"/>
        <w:spacing w:after="0" w:line="240" w:lineRule="auto"/>
        <w:jc w:val="center"/>
        <w:rPr>
          <w:rFonts w:ascii="Liberation Serif" w:eastAsia="Times New Roman" w:hAnsi="Liberation Serif" w:cs="Liberation Serif"/>
          <w:b/>
          <w:sz w:val="28"/>
          <w:szCs w:val="28"/>
          <w:lang w:eastAsia="ru-RU"/>
        </w:rPr>
      </w:pPr>
    </w:p>
    <w:p w:rsidR="00364461" w:rsidRDefault="00C054A8">
      <w:pPr>
        <w:autoSpaceDE w:val="0"/>
        <w:spacing w:after="0" w:line="240" w:lineRule="auto"/>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 xml:space="preserve">Глава 5. </w:t>
      </w:r>
      <w:r w:rsidRPr="00C054A8">
        <w:rPr>
          <w:rFonts w:ascii="Liberation Serif" w:eastAsia="Times New Roman" w:hAnsi="Liberation Serif" w:cs="Liberation Serif"/>
          <w:b/>
          <w:sz w:val="28"/>
          <w:szCs w:val="28"/>
          <w:lang w:eastAsia="ru-RU"/>
        </w:rPr>
        <w:t>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r>
        <w:rPr>
          <w:rFonts w:ascii="Liberation Serif" w:eastAsia="Times New Roman" w:hAnsi="Liberation Serif" w:cs="Liberation Serif"/>
          <w:b/>
          <w:sz w:val="28"/>
          <w:szCs w:val="28"/>
          <w:lang w:eastAsia="ru-RU"/>
        </w:rPr>
        <w:br/>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bookmarkStart w:id="5" w:name="sub_221"/>
      <w:r w:rsidRPr="00C054A8">
        <w:rPr>
          <w:rFonts w:ascii="Liberation Serif" w:eastAsia="Times New Roman" w:hAnsi="Liberation Serif" w:cs="Liberation Serif"/>
          <w:sz w:val="28"/>
          <w:szCs w:val="28"/>
          <w:lang w:eastAsia="ru-RU"/>
        </w:rPr>
        <w:t xml:space="preserve">22. Начальная (максимальная) цена договора, цена договора, заключаемого </w:t>
      </w:r>
      <w:r>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1) метод сопоставимых рыночных цен (анализа рынка);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 тарифный метод;</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3) проектно-сметный метод;</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4) затратный метод;</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5) смешанный метод.</w:t>
      </w:r>
    </w:p>
    <w:p w:rsid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 xml:space="preserve">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w:t>
      </w:r>
      <w:r w:rsidRPr="00C054A8">
        <w:rPr>
          <w:rFonts w:ascii="Liberation Serif" w:eastAsia="Times New Roman" w:hAnsi="Liberation Serif" w:cs="Liberation Serif"/>
          <w:sz w:val="28"/>
          <w:szCs w:val="28"/>
          <w:lang w:eastAsia="ru-RU"/>
        </w:rPr>
        <w:lastRenderedPageBreak/>
        <w:t>всего предмета закупки либо как сумма цен всех включенных в предмет закупки товаров, работ, услуг, которые определяются в соответствии с настоящей главы.</w:t>
      </w:r>
    </w:p>
    <w:p w:rsidR="008035BF" w:rsidRPr="00C054A8" w:rsidRDefault="008035BF" w:rsidP="00C054A8">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bCs/>
          <w:sz w:val="28"/>
          <w:szCs w:val="28"/>
          <w:lang w:eastAsia="ru-RU"/>
        </w:rPr>
        <w:t xml:space="preserve">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w:t>
      </w:r>
      <w:r>
        <w:rPr>
          <w:rFonts w:ascii="Liberation Serif" w:eastAsia="Times New Roman" w:hAnsi="Liberation Serif" w:cs="Liberation Serif"/>
          <w:bCs/>
          <w:sz w:val="28"/>
          <w:szCs w:val="28"/>
          <w:lang w:eastAsia="ru-RU"/>
        </w:rPr>
        <w:br/>
        <w:t>от 24 октября 2017 года  № 1470</w:t>
      </w:r>
      <w:r>
        <w:rPr>
          <w:rFonts w:ascii="Liberation Serif" w:eastAsia="Times New Roman" w:hAnsi="Liberation Serif" w:cs="Liberation Serif"/>
          <w:bCs/>
          <w:color w:val="000000"/>
          <w:sz w:val="28"/>
          <w:szCs w:val="28"/>
          <w:lang w:eastAsia="ru-RU"/>
        </w:rPr>
        <w:t>/пр.</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23.</w:t>
      </w:r>
      <w:r>
        <w:rPr>
          <w:rFonts w:ascii="Liberation Serif" w:eastAsia="Times New Roman" w:hAnsi="Liberation Serif" w:cs="Liberation Serif"/>
          <w:sz w:val="28"/>
          <w:szCs w:val="28"/>
          <w:lang w:eastAsia="ru-RU"/>
        </w:rPr>
        <w:t> </w:t>
      </w:r>
      <w:r w:rsidRPr="00C054A8">
        <w:rPr>
          <w:rFonts w:ascii="Liberation Serif" w:eastAsia="Times New Roman" w:hAnsi="Liberation Serif" w:cs="Liberation Serif"/>
          <w:sz w:val="28"/>
          <w:szCs w:val="28"/>
          <w:lang w:eastAsia="ru-RU"/>
        </w:rPr>
        <w:t xml:space="preserve">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конкурентной </w:t>
      </w:r>
      <w:r>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о закупке и(или) в проекте договора</w:t>
      </w:r>
      <w:r w:rsidR="008035BF">
        <w:rPr>
          <w:rFonts w:ascii="Liberation Serif" w:eastAsia="Times New Roman" w:hAnsi="Liberation Serif" w:cs="Liberation Serif"/>
          <w:sz w:val="28"/>
          <w:szCs w:val="28"/>
          <w:lang w:eastAsia="ru-RU"/>
        </w:rPr>
        <w:t>,</w:t>
      </w:r>
      <w:r w:rsidRPr="00C054A8">
        <w:rPr>
          <w:rFonts w:ascii="Liberation Serif" w:eastAsia="Times New Roman" w:hAnsi="Liberation Serif" w:cs="Liberation Serif"/>
          <w:sz w:val="28"/>
          <w:szCs w:val="28"/>
          <w:lang w:eastAsia="ru-RU"/>
        </w:rPr>
        <w:t xml:space="preserve">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w:t>
      </w:r>
      <w:r>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с учетом иных условий закупки.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Формула цены, устанавливающая правила расчета сумм, подлежащих уплате заказчиком поставщику (подрядчику, исполнителю) применя</w:t>
      </w:r>
      <w:r>
        <w:rPr>
          <w:rFonts w:ascii="Liberation Serif" w:eastAsia="Times New Roman" w:hAnsi="Liberation Serif" w:cs="Liberation Serif"/>
          <w:sz w:val="28"/>
          <w:szCs w:val="28"/>
          <w:lang w:eastAsia="ru-RU"/>
        </w:rPr>
        <w:t>ется при осуществлении закупок:_________________________________________________.</w:t>
      </w:r>
    </w:p>
    <w:p w:rsidR="00C054A8" w:rsidRPr="00C054A8" w:rsidRDefault="00C054A8" w:rsidP="00C054A8">
      <w:pPr>
        <w:spacing w:after="0" w:line="240" w:lineRule="auto"/>
        <w:ind w:firstLine="709"/>
        <w:jc w:val="center"/>
        <w:rPr>
          <w:rFonts w:ascii="Liberation Serif" w:eastAsia="Times New Roman" w:hAnsi="Liberation Serif" w:cs="Liberation Serif"/>
          <w:i/>
          <w:sz w:val="20"/>
          <w:szCs w:val="28"/>
          <w:lang w:eastAsia="ru-RU"/>
        </w:rPr>
      </w:pPr>
      <w:r>
        <w:rPr>
          <w:rFonts w:ascii="Liberation Serif" w:eastAsia="Times New Roman" w:hAnsi="Liberation Serif" w:cs="Liberation Serif"/>
          <w:i/>
          <w:sz w:val="20"/>
          <w:szCs w:val="28"/>
          <w:lang w:eastAsia="ru-RU"/>
        </w:rPr>
        <w:t xml:space="preserve">                                      </w:t>
      </w:r>
      <w:r w:rsidRPr="00C054A8">
        <w:rPr>
          <w:rFonts w:ascii="Liberation Serif" w:eastAsia="Times New Roman" w:hAnsi="Liberation Serif" w:cs="Liberation Serif"/>
          <w:i/>
          <w:sz w:val="20"/>
          <w:szCs w:val="28"/>
          <w:lang w:eastAsia="ru-RU"/>
        </w:rPr>
        <w:t>(в положении о закупке заказчиком определяется конкретный предмет</w:t>
      </w:r>
      <w:r>
        <w:rPr>
          <w:rFonts w:ascii="Liberation Serif" w:eastAsia="Times New Roman" w:hAnsi="Liberation Serif" w:cs="Liberation Serif"/>
          <w:i/>
          <w:sz w:val="20"/>
          <w:szCs w:val="28"/>
          <w:lang w:eastAsia="ru-RU"/>
        </w:rPr>
        <w:t xml:space="preserve"> закупки</w:t>
      </w:r>
      <w:r w:rsidRPr="00C054A8">
        <w:rPr>
          <w:rFonts w:ascii="Liberation Serif" w:eastAsia="Times New Roman" w:hAnsi="Liberation Serif" w:cs="Liberation Serif"/>
          <w:i/>
          <w:sz w:val="20"/>
          <w:szCs w:val="28"/>
          <w:lang w:eastAsia="ru-RU"/>
        </w:rPr>
        <w:t>)</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При указании в документации о конкурентной закупке и (или) в проекте договора формулы цены указывается и максимальное значение цены договора.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24. В целях определения и обоснования начальной (максимальной) цены договора заказчик выполняет следующую последовательность действий:</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1) определяет потребность в конкретном товаре, работе, услуге;</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3) 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24 настоящего положения;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4) формирует описание предмета закупки в соответствии с требованиями пункта 83 настоящего положения;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5) определяет применимый метод определения начальной (максимальной) цены договора или несколько таких методов в соответствии с пунктом 22 настоящего положения;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6) осуществляет соответствующим методом определение начальной (максимальной) цены договора с учетом положений главы 5 настоящего положения;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lastRenderedPageBreak/>
        <w:t xml:space="preserve">7) формирует обоснование начальной (максимальной) цены договора </w:t>
      </w:r>
      <w:r>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в свободной форме или в соответствии с формой, установленной локальным актом заказчика.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25.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Идентичными признаются: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lastRenderedPageBreak/>
        <w:t>26.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 xml:space="preserve">2) размещает запрос о предоставлении ценовой информации в Региональной информационной системе; </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 xml:space="preserve">3) осуществляет поиск ценовой информации в ЕИС в реестре договоров, заключенных заказчиками по результатам закупки в соответствии с Федеральным законом от 18 июля 2011 года № 223-ФЗ, реестре контрактов, заключенных заказчиками в соответствии с Федеральным законом от 5 апреля 2013 года </w:t>
      </w:r>
      <w:r>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 xml:space="preserve">№ 44-ФЗ «О контрактной системе в сфере закупок товаров, работ, услуг для обеспечения государственных и муниципальных нужд» (далее – реестр договоров, реестр контрактов). При этом целесообразно принимать в расчет информацию </w:t>
      </w:r>
      <w:r>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 xml:space="preserve">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 </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на соответствующую запись;</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 xml:space="preserve">4) осуществляет сбор и анализ общедоступной ценовой информации, </w:t>
      </w:r>
      <w:r>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к которой относится в том числе:</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 xml:space="preserve">информация о ценах товаров, работ, услуг, содержащаяся в рекламе, каталогах, описаниях товаров и в других предложениях, обращенных </w:t>
      </w:r>
      <w:r>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 xml:space="preserve">к неопределенному кругу лиц, в том числе признаваемых в соответствии </w:t>
      </w:r>
      <w:r>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с гражданским законодательством публичными офертами;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информация о котировках на российских биржах и иностранных биржах;</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информация о котировках на электронных площадках;</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данные государственной статистической отчетности о ценах товаров, работ, услуг;</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w:t>
      </w:r>
      <w:r w:rsidRPr="00C054A8">
        <w:rPr>
          <w:rFonts w:ascii="Liberation Serif" w:eastAsia="Times New Roman" w:hAnsi="Liberation Serif" w:cs="Liberation Serif"/>
          <w:sz w:val="28"/>
          <w:szCs w:val="28"/>
          <w:lang w:eastAsia="ru-RU"/>
        </w:rPr>
        <w:lastRenderedPageBreak/>
        <w:t>информации иностранных государств, международных организаций или иных общедоступных изданиях;</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иные источники информации, в том числе общедоступные результаты изучения рынка.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26-1.</w:t>
      </w:r>
      <w:r>
        <w:rPr>
          <w:rFonts w:ascii="Liberation Serif" w:eastAsia="Times New Roman" w:hAnsi="Liberation Serif" w:cs="Liberation Serif"/>
          <w:sz w:val="28"/>
          <w:szCs w:val="28"/>
          <w:lang w:eastAsia="ru-RU"/>
        </w:rPr>
        <w:t> </w:t>
      </w:r>
      <w:r w:rsidRPr="00C054A8">
        <w:rPr>
          <w:rFonts w:ascii="Liberation Serif" w:eastAsia="Times New Roman" w:hAnsi="Liberation Serif" w:cs="Liberation Serif"/>
          <w:sz w:val="28"/>
          <w:szCs w:val="28"/>
          <w:lang w:eastAsia="ru-RU"/>
        </w:rPr>
        <w:t>Запрос на предоставление ценовой информации, направляемый производителям и(или)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подробное описание предмета закупки, включая указание единицы измерения, количества товара, объема работы или услуги;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сроки предоставления ценовой информации;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информацию о том, что проведение данной процедуры сбора информации не влечет за собой возникновение каких-либо обязательств заказчика;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26-2.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за единицу оборудования превышает триста тысяч рублей, заказчик использует в качестве источников информации: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 реестр договоров, реестр контрактов.</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lastRenderedPageBreak/>
        <w:t>В случае, если получено одно предложение о цене на медицинское оборудование при направлении запроса о цене единственному представленному 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на поставку такого оборудования этого же производителя, выбранных заказчиком в реестре контрактов, договоров, размещенных в ЕИС.</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В случае, если заказчиком не получены предложения от производителей 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формирования начальной (максимальной) цены договора методом сопоставимых рыночных цен (анализа рынка).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26-3.</w:t>
      </w:r>
      <w:r>
        <w:rPr>
          <w:rFonts w:ascii="Liberation Serif" w:eastAsia="Times New Roman" w:hAnsi="Liberation Serif" w:cs="Liberation Serif"/>
          <w:sz w:val="28"/>
          <w:szCs w:val="28"/>
          <w:lang w:eastAsia="ru-RU"/>
        </w:rPr>
        <w:t> </w:t>
      </w:r>
      <w:r w:rsidRPr="00C054A8">
        <w:rPr>
          <w:rFonts w:ascii="Liberation Serif" w:eastAsia="Times New Roman" w:hAnsi="Liberation Serif" w:cs="Liberation Serif"/>
          <w:sz w:val="28"/>
          <w:szCs w:val="28"/>
          <w:lang w:eastAsia="ru-RU"/>
        </w:rPr>
        <w:t>Запрос, предусмотренный подпунктом 2 пункта 26 настоящего положения, рекомендуется формировать идентичным по содержанию с запросом, предусмотренным подпунктом 1 пункта 26 настоящего положения.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26-4.</w:t>
      </w:r>
      <w:r>
        <w:rPr>
          <w:rFonts w:ascii="Liberation Serif" w:eastAsia="Times New Roman" w:hAnsi="Liberation Serif" w:cs="Liberation Serif"/>
          <w:sz w:val="28"/>
          <w:szCs w:val="28"/>
          <w:lang w:eastAsia="ru-RU"/>
        </w:rPr>
        <w:t> </w:t>
      </w:r>
      <w:r w:rsidRPr="00C054A8">
        <w:rPr>
          <w:rFonts w:ascii="Liberation Serif" w:eastAsia="Times New Roman" w:hAnsi="Liberation Serif" w:cs="Liberation Serif"/>
          <w:sz w:val="28"/>
          <w:szCs w:val="28"/>
          <w:lang w:eastAsia="ru-RU"/>
        </w:rPr>
        <w:t>Не рекомендуется использовать для определения и обоснования начальной (максимальной) цены договора ценовую информацию:</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 xml:space="preserve">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от 18 июля 2011 года № 223-ФЗ и Федеральным законом </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от 5 апреля 2013 года № 44-ФЗ «О контрактной системе в сфере закупок товаров, работ, услуг для обеспечения государственных и муниципальных нужд»;</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полученную из анонимных источников;</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не содержащую цену единицы товара, работы, услуги и общую цену договора, срок действия ценового предложения, расчет цены.</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26-5.</w:t>
      </w:r>
      <w:r>
        <w:rPr>
          <w:rFonts w:ascii="Liberation Serif" w:eastAsia="Times New Roman" w:hAnsi="Liberation Serif" w:cs="Liberation Serif"/>
          <w:sz w:val="28"/>
          <w:szCs w:val="28"/>
          <w:lang w:eastAsia="ru-RU"/>
        </w:rPr>
        <w:t> </w:t>
      </w:r>
      <w:r w:rsidRPr="00C054A8">
        <w:rPr>
          <w:rFonts w:ascii="Liberation Serif" w:eastAsia="Times New Roman" w:hAnsi="Liberation Serif" w:cs="Liberation Serif"/>
          <w:sz w:val="28"/>
          <w:szCs w:val="28"/>
          <w:lang w:eastAsia="ru-RU"/>
        </w:rPr>
        <w:t xml:space="preserve">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w:t>
      </w:r>
      <w:r w:rsidRPr="00C054A8">
        <w:rPr>
          <w:rFonts w:ascii="Liberation Serif" w:eastAsia="Times New Roman" w:hAnsi="Liberation Serif" w:cs="Liberation Serif"/>
          <w:sz w:val="28"/>
          <w:szCs w:val="28"/>
          <w:lang w:eastAsia="ru-RU"/>
        </w:rPr>
        <w:lastRenderedPageBreak/>
        <w:t>при расчетах, определяется, в том числе на основании результатов анализа</w:t>
      </w:r>
      <w:r>
        <w:rPr>
          <w:rFonts w:ascii="Liberation Serif" w:eastAsia="Times New Roman" w:hAnsi="Liberation Serif" w:cs="Liberation Serif"/>
          <w:sz w:val="28"/>
          <w:szCs w:val="28"/>
          <w:lang w:eastAsia="ru-RU"/>
        </w:rPr>
        <w:t xml:space="preserve"> </w:t>
      </w:r>
      <w:r w:rsidRPr="00C054A8">
        <w:rPr>
          <w:rFonts w:ascii="Liberation Serif" w:eastAsia="Times New Roman" w:hAnsi="Liberation Serif" w:cs="Liberation Serif"/>
          <w:sz w:val="28"/>
          <w:szCs w:val="28"/>
          <w:lang w:eastAsia="ru-RU"/>
        </w:rPr>
        <w:t>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срок исполнения договора;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количество товара, объем работ, услуг;</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наличие и размер аванса по договору;</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место поставки, выполнения работ, оказания услуг;</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срок и объем гарантии качества;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размер обеспечения исполнения договора;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срок формирования ценовой информации (учитывается в порядке, предусмотренном пунктом 26-6 настоящего положения);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изменение в налогообложении;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масштабность выполнения работ, оказания услуг;</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изменение валютных курсов (для закупок импортной продукции);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изменение таможенных пошлин.</w:t>
      </w:r>
    </w:p>
    <w:p w:rsidR="00364461"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 xml:space="preserve">26-6. Цены прошлых периодов, используемые в расчетах, приводятся </w:t>
      </w:r>
      <w:r w:rsidR="001225E9">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 xml:space="preserve">к текущему уровню цен путем применения коэффициента, рассчитанного </w:t>
      </w:r>
      <w:r w:rsidR="001225E9">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в соответствии с формулой</w:t>
      </w:r>
      <w:r w:rsidR="001225E9">
        <w:rPr>
          <w:rFonts w:ascii="Liberation Serif" w:eastAsia="Times New Roman" w:hAnsi="Liberation Serif" w:cs="Liberation Serif"/>
          <w:sz w:val="28"/>
          <w:szCs w:val="28"/>
          <w:lang w:eastAsia="ru-RU"/>
        </w:rPr>
        <w:t>:</w:t>
      </w:r>
    </w:p>
    <w:p w:rsidR="001225E9" w:rsidRDefault="001225E9" w:rsidP="00C054A8">
      <w:pPr>
        <w:spacing w:after="0" w:line="240" w:lineRule="auto"/>
        <w:ind w:firstLine="709"/>
        <w:jc w:val="both"/>
        <w:rPr>
          <w:rFonts w:ascii="Liberation Serif" w:eastAsia="Times New Roman" w:hAnsi="Liberation Serif" w:cs="Liberation Serif"/>
          <w:sz w:val="28"/>
          <w:szCs w:val="28"/>
          <w:lang w:eastAsia="ru-RU"/>
        </w:rPr>
      </w:pPr>
    </w:p>
    <w:p w:rsidR="001225E9" w:rsidRPr="00B24AD5" w:rsidRDefault="001225E9" w:rsidP="001225E9">
      <w:pPr>
        <w:spacing w:after="0" w:line="240" w:lineRule="auto"/>
        <w:jc w:val="center"/>
        <w:rPr>
          <w:rFonts w:ascii="Liberation Serif" w:eastAsia="Times New Roman" w:hAnsi="Liberation Serif" w:cs="Liberation Serif"/>
          <w:sz w:val="32"/>
          <w:szCs w:val="28"/>
          <w:lang w:eastAsia="ru-RU"/>
        </w:rPr>
      </w:pPr>
      <w:r w:rsidRPr="00B24AD5">
        <w:rPr>
          <w:rFonts w:ascii="Liberation Serif" w:eastAsia="Times New Roman" w:hAnsi="Liberation Serif" w:cs="Liberation Serif"/>
          <w:bCs/>
          <w:noProof/>
          <w:sz w:val="28"/>
          <w:szCs w:val="28"/>
          <w:lang w:eastAsia="ru-RU"/>
        </w:rPr>
        <w:drawing>
          <wp:inline distT="0" distB="0" distL="0" distR="0" wp14:anchorId="43BA1131" wp14:editId="543266CE">
            <wp:extent cx="2694937" cy="581028"/>
            <wp:effectExtent l="0" t="0" r="0" b="9522"/>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694937" cy="581028"/>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w:t>
      </w:r>
      <w:r w:rsidRPr="001225E9">
        <w:rPr>
          <w:rFonts w:ascii="Liberation Serif" w:eastAsia="Times New Roman" w:hAnsi="Liberation Serif" w:cs="Liberation Serif"/>
          <w:bCs/>
          <w:sz w:val="27"/>
          <w:szCs w:val="27"/>
          <w:lang w:eastAsia="ru-RU"/>
        </w:rPr>
        <w:t xml:space="preserve"> </w:t>
      </w:r>
      <w:r w:rsidRPr="00B24AD5">
        <w:rPr>
          <w:rFonts w:ascii="Liberation Serif" w:eastAsia="Times New Roman" w:hAnsi="Liberation Serif" w:cs="Liberation Serif"/>
          <w:bCs/>
          <w:sz w:val="28"/>
          <w:szCs w:val="27"/>
          <w:lang w:eastAsia="ru-RU"/>
        </w:rPr>
        <w:t>где:</w:t>
      </w:r>
    </w:p>
    <w:p w:rsidR="001225E9" w:rsidRDefault="001225E9" w:rsidP="00C054A8">
      <w:pPr>
        <w:spacing w:after="0" w:line="240" w:lineRule="auto"/>
        <w:ind w:firstLine="709"/>
        <w:jc w:val="both"/>
        <w:rPr>
          <w:rFonts w:ascii="Liberation Serif" w:eastAsia="Times New Roman" w:hAnsi="Liberation Serif" w:cs="Liberation Serif"/>
          <w:sz w:val="28"/>
          <w:szCs w:val="28"/>
          <w:lang w:eastAsia="ru-RU"/>
        </w:rPr>
      </w:pPr>
    </w:p>
    <w:p w:rsidR="001225E9" w:rsidRP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i/>
          <w:sz w:val="28"/>
          <w:szCs w:val="28"/>
          <w:lang w:eastAsia="ru-RU"/>
        </w:rPr>
        <w:t>k</w:t>
      </w:r>
      <w:r w:rsidRPr="001225E9">
        <w:rPr>
          <w:rFonts w:ascii="Liberation Serif" w:eastAsia="Times New Roman" w:hAnsi="Liberation Serif" w:cs="Liberation Serif"/>
          <w:i/>
          <w:sz w:val="28"/>
          <w:szCs w:val="28"/>
          <w:vertAlign w:val="superscript"/>
          <w:lang w:eastAsia="ru-RU"/>
        </w:rPr>
        <w:t>пп</w:t>
      </w:r>
      <w:r w:rsidRPr="001225E9">
        <w:rPr>
          <w:rFonts w:ascii="Liberation Serif" w:eastAsia="Times New Roman" w:hAnsi="Liberation Serif" w:cs="Liberation Serif"/>
          <w:sz w:val="28"/>
          <w:szCs w:val="28"/>
          <w:lang w:eastAsia="ru-RU"/>
        </w:rPr>
        <w:t xml:space="preserve"> – коэффициент для пересчета цен прошлых периодов к текущему уровню цен;</w:t>
      </w:r>
    </w:p>
    <w:p w:rsidR="001225E9" w:rsidRP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i/>
          <w:sz w:val="28"/>
          <w:szCs w:val="28"/>
          <w:lang w:eastAsia="ru-RU"/>
        </w:rPr>
        <w:t>tф</w:t>
      </w:r>
      <w:r w:rsidRPr="001225E9">
        <w:rPr>
          <w:rFonts w:ascii="Liberation Serif" w:eastAsia="Times New Roman" w:hAnsi="Liberation Serif" w:cs="Liberation Serif"/>
          <w:sz w:val="28"/>
          <w:szCs w:val="28"/>
          <w:lang w:eastAsia="ru-RU"/>
        </w:rPr>
        <w:t xml:space="preserve"> – срок формирования ценовой информации, используемой для расчета;</w:t>
      </w:r>
    </w:p>
    <w:p w:rsidR="001225E9" w:rsidRP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sz w:val="28"/>
          <w:szCs w:val="28"/>
          <w:lang w:eastAsia="ru-RU"/>
        </w:rPr>
        <w:t>t – месяц проведения расчетов начальной (максимальной) цены договора;</w:t>
      </w:r>
    </w:p>
    <w:p w:rsid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Pr>
          <w:noProof/>
          <w:lang w:eastAsia="ru-RU"/>
        </w:rPr>
        <w:drawing>
          <wp:inline distT="0" distB="0" distL="0" distR="0" wp14:anchorId="11F037BB" wp14:editId="4796BAC7">
            <wp:extent cx="523878" cy="276221"/>
            <wp:effectExtent l="0" t="0" r="9522"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23878" cy="276221"/>
                    </a:xfrm>
                    <a:prstGeom prst="rect">
                      <a:avLst/>
                    </a:prstGeom>
                    <a:noFill/>
                    <a:ln>
                      <a:noFill/>
                      <a:prstDash/>
                    </a:ln>
                  </pic:spPr>
                </pic:pic>
              </a:graphicData>
            </a:graphic>
          </wp:inline>
        </w:drawing>
      </w:r>
      <w:r w:rsidRPr="001225E9">
        <w:rPr>
          <w:rFonts w:ascii="Liberation Serif" w:eastAsia="Times New Roman" w:hAnsi="Liberation Serif" w:cs="Liberation Serif"/>
          <w:sz w:val="28"/>
          <w:szCs w:val="28"/>
          <w:lang w:eastAsia="ru-RU"/>
        </w:rPr>
        <w:t xml:space="preserve"> – индекс потребительских цен на месяц в процентах к предыдущему месяцу, соответствующий месяцу в интервале от </w:t>
      </w:r>
      <w:r w:rsidRPr="00B24AD5">
        <w:rPr>
          <w:rFonts w:ascii="Liberation Serif" w:eastAsia="Times New Roman" w:hAnsi="Liberation Serif" w:cs="Liberation Serif"/>
          <w:i/>
          <w:sz w:val="28"/>
          <w:szCs w:val="28"/>
          <w:lang w:eastAsia="ru-RU"/>
        </w:rPr>
        <w:t>tф</w:t>
      </w:r>
      <w:r w:rsidRPr="001225E9">
        <w:rPr>
          <w:rFonts w:ascii="Liberation Serif" w:eastAsia="Times New Roman" w:hAnsi="Liberation Serif" w:cs="Liberation Serif"/>
          <w:sz w:val="28"/>
          <w:szCs w:val="28"/>
          <w:lang w:eastAsia="ru-RU"/>
        </w:rPr>
        <w:t xml:space="preserve"> до </w:t>
      </w:r>
      <w:r w:rsidRPr="00B24AD5">
        <w:rPr>
          <w:rFonts w:ascii="Liberation Serif" w:eastAsia="Times New Roman" w:hAnsi="Liberation Serif" w:cs="Liberation Serif"/>
          <w:i/>
          <w:sz w:val="28"/>
          <w:szCs w:val="28"/>
          <w:lang w:eastAsia="ru-RU"/>
        </w:rPr>
        <w:t>t</w:t>
      </w:r>
      <w:r w:rsidRPr="001225E9">
        <w:rPr>
          <w:rFonts w:ascii="Liberation Serif" w:eastAsia="Times New Roman" w:hAnsi="Liberation Serif" w:cs="Liberation Serif"/>
          <w:sz w:val="28"/>
          <w:szCs w:val="28"/>
          <w:lang w:eastAsia="ru-RU"/>
        </w:rPr>
        <w:t xml:space="preserve"> включительно, установленный Федеральной службой государственной статистики (официальный сайт в сети «Интернет» www.gks.ru).</w:t>
      </w:r>
    </w:p>
    <w:p w:rsidR="001225E9" w:rsidRP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sz w:val="28"/>
          <w:szCs w:val="28"/>
          <w:lang w:eastAsia="ru-RU"/>
        </w:rPr>
        <w:t>26-7.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w:t>
      </w:r>
      <w:r w:rsidR="008035BF">
        <w:rPr>
          <w:rFonts w:ascii="Liberation Serif" w:eastAsia="Times New Roman" w:hAnsi="Liberation Serif" w:cs="Liberation Serif"/>
          <w:sz w:val="28"/>
          <w:szCs w:val="28"/>
          <w:lang w:eastAsia="ru-RU"/>
        </w:rPr>
        <w:t>,</w:t>
      </w:r>
      <w:r w:rsidRPr="001225E9">
        <w:rPr>
          <w:rFonts w:ascii="Liberation Serif" w:eastAsia="Times New Roman" w:hAnsi="Liberation Serif" w:cs="Liberation Serif"/>
          <w:sz w:val="28"/>
          <w:szCs w:val="28"/>
          <w:lang w:eastAsia="ru-RU"/>
        </w:rPr>
        <w:t xml:space="preserve"> и(или) уполномоченными представителями</w:t>
      </w:r>
      <w:r w:rsidR="008035BF">
        <w:rPr>
          <w:rFonts w:ascii="Liberation Serif" w:eastAsia="Times New Roman" w:hAnsi="Liberation Serif" w:cs="Liberation Serif"/>
          <w:sz w:val="28"/>
          <w:szCs w:val="28"/>
          <w:lang w:eastAsia="ru-RU"/>
        </w:rPr>
        <w:t>,</w:t>
      </w:r>
      <w:r w:rsidRPr="001225E9">
        <w:rPr>
          <w:rFonts w:ascii="Liberation Serif" w:eastAsia="Times New Roman" w:hAnsi="Liberation Serif" w:cs="Liberation Serif"/>
          <w:sz w:val="28"/>
          <w:szCs w:val="28"/>
          <w:lang w:eastAsia="ru-RU"/>
        </w:rPr>
        <w:t xml:space="preserve"> и(или) потенциальными поставщиками с учетом особенностей, предусмотренных пунктом 26-2 настоящего положения.</w:t>
      </w:r>
    </w:p>
    <w:p w:rsid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sz w:val="28"/>
          <w:szCs w:val="28"/>
          <w:lang w:eastAsia="ru-RU"/>
        </w:rPr>
        <w:lastRenderedPageBreak/>
        <w:t>26-8. 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настоящей главой, определяется коэффициент вариации. Коэффициент вариации цены определяется по следующей формуле:</w:t>
      </w:r>
    </w:p>
    <w:p w:rsid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p>
    <w:p w:rsidR="001225E9" w:rsidRPr="001225E9" w:rsidRDefault="001225E9" w:rsidP="001225E9">
      <w:pPr>
        <w:spacing w:after="0" w:line="240" w:lineRule="auto"/>
        <w:jc w:val="center"/>
        <w:rPr>
          <w:rFonts w:ascii="Liberation Serif" w:eastAsia="Times New Roman" w:hAnsi="Liberation Serif" w:cs="Liberation Serif"/>
          <w:sz w:val="28"/>
          <w:szCs w:val="28"/>
          <w:lang w:eastAsia="ru-RU"/>
        </w:rPr>
      </w:pPr>
      <m:oMathPara>
        <m:oMath>
          <m:r>
            <m:rPr>
              <m:nor/>
            </m:rPr>
            <w:rPr>
              <w:rFonts w:ascii="Liberation Serif" w:hAnsi="Liberation Serif"/>
              <w:sz w:val="28"/>
              <w:szCs w:val="28"/>
            </w:rPr>
            <m:t xml:space="preserve">V = </m:t>
          </m:r>
          <m:f>
            <m:fPr>
              <m:ctrlPr>
                <w:rPr>
                  <w:rFonts w:ascii="Cambria Math" w:hAnsi="Cambria Math"/>
                  <w:sz w:val="28"/>
                  <w:szCs w:val="28"/>
                </w:rPr>
              </m:ctrlPr>
            </m:fPr>
            <m:num>
              <m:r>
                <m:rPr>
                  <m:nor/>
                </m:rPr>
                <w:rPr>
                  <w:rFonts w:ascii="Liberation Serif" w:hAnsi="Liberation Serif"/>
                  <w:sz w:val="28"/>
                  <w:szCs w:val="28"/>
                </w:rPr>
                <m:t>σ</m:t>
              </m:r>
            </m:num>
            <m:den>
              <m:r>
                <m:rPr>
                  <m:nor/>
                </m:rPr>
                <w:rPr>
                  <w:rFonts w:ascii="Liberation Serif" w:hAnsi="Liberation Serif"/>
                  <w:sz w:val="28"/>
                  <w:szCs w:val="28"/>
                </w:rPr>
                <m:t>&lt; ц &gt;</m:t>
              </m:r>
            </m:den>
          </m:f>
          <m:r>
            <m:rPr>
              <m:nor/>
            </m:rPr>
            <w:rPr>
              <w:rFonts w:ascii="Liberation Serif" w:hAnsi="Liberation Serif"/>
              <w:sz w:val="28"/>
              <w:szCs w:val="28"/>
            </w:rPr>
            <m:t xml:space="preserve"> × 100, где:</m:t>
          </m:r>
        </m:oMath>
      </m:oMathPara>
    </w:p>
    <w:p w:rsidR="001225E9" w:rsidRDefault="001225E9" w:rsidP="00C054A8">
      <w:pPr>
        <w:spacing w:after="0" w:line="240" w:lineRule="auto"/>
        <w:ind w:firstLine="709"/>
        <w:jc w:val="both"/>
        <w:rPr>
          <w:rFonts w:ascii="Liberation Serif" w:eastAsia="Times New Roman" w:hAnsi="Liberation Serif" w:cs="Liberation Serif"/>
          <w:sz w:val="28"/>
          <w:szCs w:val="28"/>
          <w:lang w:eastAsia="ru-RU"/>
        </w:rPr>
      </w:pPr>
    </w:p>
    <w:p w:rsidR="001225E9" w:rsidRDefault="001225E9" w:rsidP="00C054A8">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sz w:val="28"/>
          <w:szCs w:val="28"/>
          <w:lang w:eastAsia="ru-RU"/>
        </w:rPr>
        <w:t>V – коэффициент вариации;</w:t>
      </w:r>
    </w:p>
    <w:p w:rsidR="001225E9" w:rsidRPr="001225E9" w:rsidRDefault="001225E9" w:rsidP="001225E9">
      <w:pPr>
        <w:autoSpaceDE w:val="0"/>
        <w:spacing w:after="0" w:line="240" w:lineRule="auto"/>
        <w:ind w:left="709"/>
        <w:rPr>
          <w:rFonts w:ascii="Liberation Serif" w:hAnsi="Liberation Serif"/>
          <w:sz w:val="28"/>
          <w:szCs w:val="28"/>
        </w:rPr>
      </w:pPr>
      <m:oMath>
        <m:r>
          <m:rPr>
            <m:nor/>
          </m:rPr>
          <w:rPr>
            <w:rFonts w:ascii="Liberation Serif" w:hAnsi="Liberation Serif"/>
            <w:sz w:val="28"/>
            <w:szCs w:val="28"/>
          </w:rPr>
          <m:t xml:space="preserve">σ = </m:t>
        </m:r>
        <m:rad>
          <m:radPr>
            <m:degHide m:val="1"/>
            <m:ctrlPr>
              <w:rPr>
                <w:rFonts w:ascii="Cambria Math" w:hAnsi="Cambria Math"/>
                <w:sz w:val="28"/>
                <w:szCs w:val="28"/>
              </w:rPr>
            </m:ctrlPr>
          </m:radPr>
          <m:deg/>
          <m:e>
            <m:f>
              <m:fPr>
                <m:ctrlPr>
                  <w:rPr>
                    <w:rFonts w:ascii="Cambria Math" w:hAnsi="Cambria Math"/>
                    <w:sz w:val="28"/>
                    <w:szCs w:val="28"/>
                  </w:rPr>
                </m:ctrlPr>
              </m:fPr>
              <m:num>
                <m:nary>
                  <m:naryPr>
                    <m:chr m:val="∑"/>
                    <m:limLoc m:val="subSup"/>
                    <m:ctrlPr>
                      <w:rPr>
                        <w:rFonts w:ascii="Cambria Math" w:hAnsi="Cambria Math"/>
                        <w:sz w:val="28"/>
                        <w:szCs w:val="28"/>
                      </w:rPr>
                    </m:ctrlPr>
                  </m:naryPr>
                  <m:sub>
                    <m:r>
                      <m:rPr>
                        <m:nor/>
                      </m:rPr>
                      <w:rPr>
                        <w:rFonts w:ascii="Liberation Serif" w:hAnsi="Liberation Serif"/>
                        <w:sz w:val="28"/>
                        <w:szCs w:val="28"/>
                      </w:rPr>
                      <m:t>i=1</m:t>
                    </m:r>
                  </m:sub>
                  <m:sup>
                    <m:r>
                      <m:rPr>
                        <m:nor/>
                      </m:rPr>
                      <w:rPr>
                        <w:rFonts w:ascii="Liberation Serif" w:hAnsi="Liberation Serif"/>
                        <w:sz w:val="28"/>
                        <w:szCs w:val="28"/>
                      </w:rPr>
                      <m:t>n</m:t>
                    </m:r>
                  </m:sup>
                  <m:e>
                    <m:r>
                      <m:rPr>
                        <m:nor/>
                      </m:rPr>
                      <w:rPr>
                        <w:rFonts w:ascii="Liberation Serif" w:hAnsi="Liberation Serif"/>
                        <w:sz w:val="28"/>
                        <w:szCs w:val="28"/>
                      </w:rPr>
                      <m:t>(</m:t>
                    </m:r>
                    <m:sSub>
                      <m:sSubPr>
                        <m:ctrlPr>
                          <w:rPr>
                            <w:rFonts w:ascii="Cambria Math" w:hAnsi="Cambria Math"/>
                            <w:sz w:val="28"/>
                            <w:szCs w:val="28"/>
                          </w:rPr>
                        </m:ctrlPr>
                      </m:sSubPr>
                      <m:e>
                        <m:r>
                          <m:rPr>
                            <m:nor/>
                          </m:rPr>
                          <w:rPr>
                            <w:rFonts w:ascii="Liberation Serif" w:hAnsi="Liberation Serif"/>
                            <w:sz w:val="28"/>
                            <w:szCs w:val="28"/>
                          </w:rPr>
                          <m:t>ц</m:t>
                        </m:r>
                      </m:e>
                      <m:sub>
                        <m:r>
                          <m:rPr>
                            <m:nor/>
                          </m:rPr>
                          <w:rPr>
                            <w:rFonts w:ascii="Liberation Serif" w:hAnsi="Liberation Serif"/>
                            <w:sz w:val="28"/>
                            <w:szCs w:val="28"/>
                          </w:rPr>
                          <m:t xml:space="preserve">i </m:t>
                        </m:r>
                      </m:sub>
                    </m:sSub>
                    <m:r>
                      <w:rPr>
                        <w:rFonts w:ascii="Cambria Math" w:hAnsi="Cambria Math"/>
                        <w:sz w:val="28"/>
                        <w:szCs w:val="28"/>
                      </w:rPr>
                      <m:t>–</m:t>
                    </m:r>
                  </m:e>
                </m:nary>
                <m:r>
                  <m:rPr>
                    <m:nor/>
                  </m:rPr>
                  <w:rPr>
                    <w:rFonts w:ascii="Liberation Serif" w:hAnsi="Liberation Serif"/>
                    <w:sz w:val="28"/>
                    <w:szCs w:val="28"/>
                  </w:rPr>
                  <m:t>&lt; ц &gt;</m:t>
                </m:r>
                <m:sSup>
                  <m:sSupPr>
                    <m:ctrlPr>
                      <w:rPr>
                        <w:rFonts w:ascii="Cambria Math" w:hAnsi="Cambria Math"/>
                        <w:sz w:val="28"/>
                        <w:szCs w:val="28"/>
                      </w:rPr>
                    </m:ctrlPr>
                  </m:sSupPr>
                  <m:e>
                    <m:r>
                      <m:rPr>
                        <m:nor/>
                      </m:rPr>
                      <w:rPr>
                        <w:rFonts w:ascii="Liberation Serif" w:hAnsi="Liberation Serif"/>
                        <w:sz w:val="28"/>
                        <w:szCs w:val="28"/>
                      </w:rPr>
                      <m:t>)</m:t>
                    </m:r>
                  </m:e>
                  <m:sup>
                    <m:r>
                      <m:rPr>
                        <m:nor/>
                      </m:rPr>
                      <w:rPr>
                        <w:rFonts w:ascii="Liberation Serif" w:hAnsi="Liberation Serif"/>
                        <w:sz w:val="28"/>
                        <w:szCs w:val="28"/>
                      </w:rPr>
                      <m:t>2</m:t>
                    </m:r>
                  </m:sup>
                </m:sSup>
              </m:num>
              <m:den>
                <m:r>
                  <m:rPr>
                    <m:nor/>
                  </m:rPr>
                  <w:rPr>
                    <w:rFonts w:ascii="Liberation Serif" w:hAnsi="Liberation Serif"/>
                    <w:sz w:val="28"/>
                    <w:szCs w:val="28"/>
                  </w:rPr>
                  <m:t>n – 1</m:t>
                </m:r>
              </m:den>
            </m:f>
          </m:e>
        </m:rad>
        <m:r>
          <m:rPr>
            <m:nor/>
          </m:rPr>
          <w:rPr>
            <w:rFonts w:ascii="Liberation Serif" w:hAnsi="Liberation Serif"/>
            <w:sz w:val="28"/>
            <w:szCs w:val="28"/>
          </w:rPr>
          <m:t xml:space="preserve"> – среднее квадратичное отклонение цен</m:t>
        </m:r>
      </m:oMath>
      <w:r w:rsidRPr="001225E9">
        <w:rPr>
          <w:rFonts w:ascii="Liberation Serif" w:eastAsia="Times New Roman" w:hAnsi="Liberation Serif" w:cs="Liberation Serif"/>
          <w:bCs/>
          <w:sz w:val="28"/>
          <w:szCs w:val="28"/>
          <w:lang w:eastAsia="ru-RU"/>
        </w:rPr>
        <w:t>;</w:t>
      </w:r>
    </w:p>
    <w:p w:rsidR="001225E9" w:rsidRDefault="001225E9" w:rsidP="00C054A8">
      <w:pPr>
        <w:spacing w:after="0" w:line="240" w:lineRule="auto"/>
        <w:ind w:firstLine="709"/>
        <w:jc w:val="both"/>
        <w:rPr>
          <w:rFonts w:ascii="Liberation Serif" w:eastAsia="Times New Roman" w:hAnsi="Liberation Serif" w:cs="Liberation Serif"/>
          <w:sz w:val="28"/>
          <w:szCs w:val="28"/>
          <w:lang w:eastAsia="ru-RU"/>
        </w:rPr>
      </w:pPr>
    </w:p>
    <w:p w:rsidR="001225E9" w:rsidRP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sz w:val="28"/>
          <w:szCs w:val="28"/>
          <w:lang w:eastAsia="ru-RU"/>
        </w:rPr>
        <w:t>ц</w:t>
      </w:r>
      <w:r w:rsidRPr="001225E9">
        <w:rPr>
          <w:rFonts w:ascii="Liberation Serif" w:eastAsia="Times New Roman" w:hAnsi="Liberation Serif" w:cs="Liberation Serif"/>
          <w:sz w:val="28"/>
          <w:szCs w:val="28"/>
          <w:vertAlign w:val="subscript"/>
          <w:lang w:eastAsia="ru-RU"/>
        </w:rPr>
        <w:t>i</w:t>
      </w:r>
      <w:r w:rsidRPr="001225E9">
        <w:rPr>
          <w:rFonts w:ascii="Liberation Serif" w:eastAsia="Times New Roman" w:hAnsi="Liberation Serif" w:cs="Liberation Serif"/>
          <w:sz w:val="28"/>
          <w:szCs w:val="28"/>
          <w:lang w:eastAsia="ru-RU"/>
        </w:rPr>
        <w:t xml:space="preserve"> – цена единицы товара, работы, услуги, указанная в источнике с номером i;</w:t>
      </w:r>
    </w:p>
    <w:p w:rsidR="001225E9" w:rsidRP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sz w:val="28"/>
          <w:szCs w:val="28"/>
          <w:lang w:eastAsia="ru-RU"/>
        </w:rPr>
        <w:t>&lt;ц&gt; – средняя арифметическая величина цены единицы товара, работы, услуги;</w:t>
      </w:r>
    </w:p>
    <w:p w:rsidR="001225E9" w:rsidRP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sz w:val="28"/>
          <w:szCs w:val="28"/>
          <w:lang w:eastAsia="ru-RU"/>
        </w:rPr>
        <w:t>n – количество значений, используемых в расчете.</w:t>
      </w:r>
    </w:p>
    <w:p w:rsidR="001225E9" w:rsidRP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sz w:val="28"/>
          <w:szCs w:val="28"/>
          <w:lang w:eastAsia="ru-RU"/>
        </w:rPr>
        <w:t>Коэффициент вариации может быть рассчитан с помощью стандартных функций табличных редакторов.</w:t>
      </w:r>
    </w:p>
    <w:p w:rsid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sz w:val="28"/>
          <w:szCs w:val="28"/>
          <w:lang w:eastAsia="ru-RU"/>
        </w:rPr>
        <w:t>Совокупность значений, используемых в расчете, при определении начальной (максимальной) цены договора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sz w:val="28"/>
          <w:szCs w:val="28"/>
          <w:lang w:eastAsia="ru-RU"/>
        </w:rPr>
        <w:t>26-9. Начальная (максимальная) цена договора методом сопоставимых рыночных цен (анализа рынка) определяется по формуле:</w:t>
      </w:r>
    </w:p>
    <w:p w:rsidR="007F7427" w:rsidRDefault="007F7427" w:rsidP="007F7427">
      <w:pPr>
        <w:autoSpaceDE w:val="0"/>
        <w:spacing w:after="0" w:line="240" w:lineRule="auto"/>
        <w:ind w:firstLine="709"/>
        <w:jc w:val="center"/>
        <w:rPr>
          <w:rFonts w:ascii="Liberation Serif" w:eastAsia="Times New Roman" w:hAnsi="Liberation Serif" w:cs="Liberation Serif"/>
          <w:bCs/>
          <w:sz w:val="27"/>
          <w:szCs w:val="27"/>
          <w:lang w:eastAsia="ru-RU"/>
        </w:rPr>
      </w:pPr>
      <w:r>
        <w:rPr>
          <w:rFonts w:ascii="Liberation Serif" w:eastAsia="Times New Roman" w:hAnsi="Liberation Serif" w:cs="Liberation Serif"/>
          <w:bCs/>
          <w:sz w:val="27"/>
          <w:szCs w:val="27"/>
          <w:lang w:eastAsia="ru-RU"/>
        </w:rPr>
        <w:t xml:space="preserve">                                           </w:t>
      </w:r>
    </w:p>
    <w:p w:rsidR="007F7427" w:rsidRDefault="007F7427" w:rsidP="007F7427">
      <w:pPr>
        <w:autoSpaceDE w:val="0"/>
        <w:spacing w:after="0" w:line="240" w:lineRule="auto"/>
        <w:jc w:val="center"/>
        <w:rPr>
          <w:rFonts w:ascii="Liberation Serif" w:eastAsia="Times New Roman" w:hAnsi="Liberation Serif" w:cs="Liberation Serif"/>
          <w:bCs/>
          <w:sz w:val="27"/>
          <w:szCs w:val="27"/>
          <w:lang w:eastAsia="ru-RU"/>
        </w:rPr>
      </w:pPr>
      <w:r>
        <w:rPr>
          <w:rFonts w:ascii="Times New Roman" w:hAnsi="Times New Roman"/>
          <w:noProof/>
          <w:sz w:val="24"/>
          <w:szCs w:val="24"/>
          <w:lang w:eastAsia="ru-RU"/>
        </w:rPr>
        <mc:AlternateContent>
          <mc:Choice Requires="wpg">
            <w:drawing>
              <wp:anchor distT="0" distB="0" distL="114300" distR="114300" simplePos="0" relativeHeight="251660288" behindDoc="1" locked="0" layoutInCell="1" allowOverlap="1" wp14:anchorId="33AA3BFF" wp14:editId="24CC79C8">
                <wp:simplePos x="0" y="0"/>
                <wp:positionH relativeFrom="column">
                  <wp:posOffset>1195070</wp:posOffset>
                </wp:positionH>
                <wp:positionV relativeFrom="paragraph">
                  <wp:posOffset>26670</wp:posOffset>
                </wp:positionV>
                <wp:extent cx="3854450" cy="2625090"/>
                <wp:effectExtent l="0" t="0" r="12700" b="3810"/>
                <wp:wrapNone/>
                <wp:docPr id="5" name="Группа 49"/>
                <wp:cNvGraphicFramePr/>
                <a:graphic xmlns:a="http://schemas.openxmlformats.org/drawingml/2006/main">
                  <a:graphicData uri="http://schemas.microsoft.com/office/word/2010/wordprocessingGroup">
                    <wpg:wgp>
                      <wpg:cNvGrpSpPr/>
                      <wpg:grpSpPr>
                        <a:xfrm>
                          <a:off x="0" y="0"/>
                          <a:ext cx="3854450" cy="2625090"/>
                          <a:chOff x="0" y="0"/>
                          <a:chExt cx="3854452" cy="2625096"/>
                        </a:xfrm>
                      </wpg:grpSpPr>
                      <wps:wsp>
                        <wps:cNvPr id="6" name="Прямоугольник 50"/>
                        <wps:cNvSpPr/>
                        <wps:spPr>
                          <a:xfrm>
                            <a:off x="1914525" y="2009778"/>
                            <a:ext cx="1939927" cy="615318"/>
                          </a:xfrm>
                          <a:prstGeom prst="rect">
                            <a:avLst/>
                          </a:prstGeom>
                          <a:noFill/>
                          <a:ln cap="flat">
                            <a:noFill/>
                            <a:prstDash val="solid"/>
                          </a:ln>
                        </wps:spPr>
                        <wps:bodyPr lIns="0" tIns="0" rIns="0" bIns="0"/>
                      </wps:wsp>
                      <wps:wsp>
                        <wps:cNvPr id="7" name="Line 5"/>
                        <wps:cNvCnPr/>
                        <wps:spPr>
                          <a:xfrm>
                            <a:off x="996358" y="239400"/>
                            <a:ext cx="114300" cy="0"/>
                          </a:xfrm>
                          <a:prstGeom prst="straightConnector1">
                            <a:avLst/>
                          </a:prstGeom>
                          <a:noFill/>
                          <a:ln w="8887" cap="flat">
                            <a:solidFill>
                              <a:srgbClr val="000000"/>
                            </a:solidFill>
                            <a:prstDash val="solid"/>
                            <a:round/>
                          </a:ln>
                        </wps:spPr>
                        <wps:bodyPr/>
                      </wps:wsp>
                      <wps:wsp>
                        <wps:cNvPr id="8" name="Rectangle 6"/>
                        <wps:cNvSpPr/>
                        <wps:spPr>
                          <a:xfrm>
                            <a:off x="558845" y="104782"/>
                            <a:ext cx="195581" cy="278133"/>
                          </a:xfrm>
                          <a:prstGeom prst="rect">
                            <a:avLst/>
                          </a:prstGeom>
                          <a:noFill/>
                          <a:ln cap="flat">
                            <a:noFill/>
                            <a:prstDash val="solid"/>
                          </a:ln>
                        </wps:spPr>
                        <wps:txbx>
                          <w:txbxContent>
                            <w:p w:rsidR="00171D5B" w:rsidRDefault="00171D5B" w:rsidP="001225E9">
                              <w:r>
                                <w:rPr>
                                  <w:rFonts w:ascii="Times New Roman" w:hAnsi="Times New Roman"/>
                                  <w:color w:val="000000"/>
                                  <w:sz w:val="18"/>
                                  <w:szCs w:val="18"/>
                                  <w:lang w:val="en-US"/>
                                </w:rPr>
                                <w:t>рын</w:t>
                              </w:r>
                            </w:p>
                          </w:txbxContent>
                        </wps:txbx>
                        <wps:bodyPr vert="horz" wrap="none" lIns="0" tIns="0" rIns="0" bIns="0" anchor="t" anchorCtr="0" compatLnSpc="0">
                          <a:spAutoFit/>
                        </wps:bodyPr>
                      </wps:wsp>
                      <wps:wsp>
                        <wps:cNvPr id="9" name="Rectangle 7"/>
                        <wps:cNvSpPr/>
                        <wps:spPr>
                          <a:xfrm>
                            <a:off x="1689775" y="266703"/>
                            <a:ext cx="57780" cy="278133"/>
                          </a:xfrm>
                          <a:prstGeom prst="rect">
                            <a:avLst/>
                          </a:prstGeom>
                          <a:noFill/>
                          <a:ln cap="flat">
                            <a:noFill/>
                            <a:prstDash val="solid"/>
                          </a:ln>
                        </wps:spPr>
                        <wps:txbx>
                          <w:txbxContent>
                            <w:p w:rsidR="00171D5B" w:rsidRDefault="00171D5B" w:rsidP="001225E9">
                              <w:r>
                                <w:rPr>
                                  <w:rFonts w:ascii="Times New Roman" w:hAnsi="Times New Roman"/>
                                  <w:color w:val="000000"/>
                                  <w:sz w:val="18"/>
                                  <w:szCs w:val="18"/>
                                  <w:lang w:val="en-US"/>
                                </w:rPr>
                                <w:t>1</w:t>
                              </w:r>
                            </w:p>
                          </w:txbxContent>
                        </wps:txbx>
                        <wps:bodyPr vert="horz" wrap="none" lIns="0" tIns="0" rIns="0" bIns="0" anchor="t" anchorCtr="0" compatLnSpc="0">
                          <a:spAutoFit/>
                        </wps:bodyPr>
                      </wps:wsp>
                      <wps:wsp>
                        <wps:cNvPr id="10" name="Rectangle 8"/>
                        <wps:cNvSpPr/>
                        <wps:spPr>
                          <a:xfrm>
                            <a:off x="1010129" y="0"/>
                            <a:ext cx="86355" cy="353699"/>
                          </a:xfrm>
                          <a:prstGeom prst="rect">
                            <a:avLst/>
                          </a:prstGeom>
                          <a:noFill/>
                          <a:ln cap="flat">
                            <a:noFill/>
                            <a:prstDash val="solid"/>
                          </a:ln>
                        </wps:spPr>
                        <wps:txbx>
                          <w:txbxContent>
                            <w:p w:rsidR="00171D5B" w:rsidRDefault="00171D5B" w:rsidP="001225E9">
                              <w:r>
                                <w:rPr>
                                  <w:rFonts w:ascii="Liberation Serif" w:hAnsi="Liberation Serif" w:cs="Liberation Serif"/>
                                  <w:color w:val="000000"/>
                                  <w:sz w:val="27"/>
                                  <w:szCs w:val="27"/>
                                  <w:lang w:val="en-US"/>
                                </w:rPr>
                                <w:t>v</w:t>
                              </w:r>
                            </w:p>
                          </w:txbxContent>
                        </wps:txbx>
                        <wps:bodyPr vert="horz" wrap="none" lIns="0" tIns="0" rIns="0" bIns="0" anchor="t" anchorCtr="0" compatLnSpc="0">
                          <a:spAutoFit/>
                        </wps:bodyPr>
                      </wps:wsp>
                      <wps:wsp>
                        <wps:cNvPr id="11" name="Rectangle 9"/>
                        <wps:cNvSpPr/>
                        <wps:spPr>
                          <a:xfrm>
                            <a:off x="0" y="118754"/>
                            <a:ext cx="996311" cy="353699"/>
                          </a:xfrm>
                          <a:prstGeom prst="rect">
                            <a:avLst/>
                          </a:prstGeom>
                          <a:noFill/>
                          <a:ln cap="flat">
                            <a:noFill/>
                            <a:prstDash val="solid"/>
                          </a:ln>
                        </wps:spPr>
                        <wps:txbx>
                          <w:txbxContent>
                            <w:p w:rsidR="00171D5B" w:rsidRDefault="00171D5B" w:rsidP="001225E9">
                              <w:pPr>
                                <w:jc w:val="center"/>
                              </w:pPr>
                              <w:r>
                                <w:rPr>
                                  <w:rFonts w:ascii="Liberation Serif" w:hAnsi="Liberation Serif" w:cs="Liberation Serif"/>
                                  <w:color w:val="000000"/>
                                  <w:sz w:val="27"/>
                                  <w:szCs w:val="27"/>
                                  <w:lang w:val="en-US"/>
                                </w:rPr>
                                <w:t>НМЦ</w:t>
                              </w:r>
                              <w:r>
                                <w:rPr>
                                  <w:rFonts w:ascii="Liberation Serif" w:hAnsi="Liberation Serif" w:cs="Liberation Serif"/>
                                  <w:color w:val="000000"/>
                                  <w:sz w:val="27"/>
                                  <w:szCs w:val="27"/>
                                </w:rPr>
                                <w:t>Д</w:t>
                              </w:r>
                              <w:r>
                                <w:rPr>
                                  <w:rFonts w:ascii="Liberation Serif" w:hAnsi="Liberation Serif" w:cs="Liberation Serif"/>
                                  <w:color w:val="000000"/>
                                  <w:sz w:val="27"/>
                                  <w:szCs w:val="27"/>
                                  <w:lang w:val="en-US"/>
                                </w:rPr>
                                <w:t xml:space="preserve">   </w:t>
                              </w:r>
                              <w:r>
                                <w:rPr>
                                  <w:rFonts w:ascii="Liberation Serif" w:hAnsi="Liberation Serif" w:cs="Liberation Serif"/>
                                  <w:color w:val="000000"/>
                                  <w:sz w:val="27"/>
                                  <w:szCs w:val="27"/>
                                </w:rPr>
                                <w:t xml:space="preserve">     </w:t>
                              </w:r>
                              <w:r>
                                <w:rPr>
                                  <w:rFonts w:ascii="Liberation Serif" w:hAnsi="Liberation Serif" w:cs="Liberation Serif"/>
                                  <w:color w:val="000000"/>
                                  <w:sz w:val="27"/>
                                  <w:szCs w:val="27"/>
                                  <w:lang w:val="en-US"/>
                                </w:rPr>
                                <w:t>=</w:t>
                              </w:r>
                            </w:p>
                          </w:txbxContent>
                        </wps:txbx>
                        <wps:bodyPr vert="horz" wrap="square" lIns="0" tIns="0" rIns="0" bIns="0" anchor="t" anchorCtr="0" compatLnSpc="0">
                          <a:spAutoFit/>
                        </wps:bodyPr>
                      </wps:wsp>
                      <wps:wsp>
                        <wps:cNvPr id="12" name="Rectangle 10"/>
                        <wps:cNvSpPr/>
                        <wps:spPr>
                          <a:xfrm>
                            <a:off x="1602759" y="70492"/>
                            <a:ext cx="86360" cy="353696"/>
                          </a:xfrm>
                          <a:prstGeom prst="rect">
                            <a:avLst/>
                          </a:prstGeom>
                          <a:noFill/>
                          <a:ln cap="flat">
                            <a:noFill/>
                            <a:prstDash val="solid"/>
                          </a:ln>
                        </wps:spPr>
                        <wps:txbx>
                          <w:txbxContent>
                            <w:p w:rsidR="00171D5B" w:rsidRDefault="00171D5B" w:rsidP="001225E9">
                              <w:r>
                                <w:rPr>
                                  <w:rFonts w:ascii="Liberation Serif" w:hAnsi="Liberation Serif" w:cs="Liberation Serif"/>
                                  <w:i/>
                                  <w:iCs/>
                                  <w:color w:val="000000"/>
                                  <w:sz w:val="27"/>
                                  <w:szCs w:val="27"/>
                                  <w:lang w:val="en-US"/>
                                </w:rPr>
                                <w:t>n</w:t>
                              </w:r>
                            </w:p>
                          </w:txbxContent>
                        </wps:txbx>
                        <wps:bodyPr vert="horz" wrap="none" lIns="0" tIns="0" rIns="0" bIns="0" anchor="t" anchorCtr="0" compatLnSpc="0">
                          <a:spAutoFit/>
                        </wps:bodyPr>
                      </wps:wsp>
                      <wps:wsp>
                        <wps:cNvPr id="13" name="Rectangle 11"/>
                        <wps:cNvSpPr/>
                        <wps:spPr>
                          <a:xfrm>
                            <a:off x="1845331" y="237478"/>
                            <a:ext cx="32385" cy="278131"/>
                          </a:xfrm>
                          <a:prstGeom prst="rect">
                            <a:avLst/>
                          </a:prstGeom>
                          <a:noFill/>
                          <a:ln cap="flat">
                            <a:noFill/>
                            <a:prstDash val="solid"/>
                          </a:ln>
                        </wps:spPr>
                        <wps:txbx>
                          <w:txbxContent>
                            <w:p w:rsidR="00171D5B" w:rsidRDefault="00171D5B" w:rsidP="001225E9">
                              <w:r>
                                <w:rPr>
                                  <w:rFonts w:ascii="Times New Roman" w:hAnsi="Times New Roman"/>
                                  <w:i/>
                                  <w:iCs/>
                                  <w:color w:val="000000"/>
                                  <w:sz w:val="18"/>
                                  <w:szCs w:val="18"/>
                                  <w:lang w:val="en-US"/>
                                </w:rPr>
                                <w:t>i</w:t>
                              </w:r>
                            </w:p>
                          </w:txbxContent>
                        </wps:txbx>
                        <wps:bodyPr vert="horz" wrap="none" lIns="0" tIns="0" rIns="0" bIns="0" anchor="t" anchorCtr="0" compatLnSpc="0">
                          <a:spAutoFit/>
                        </wps:bodyPr>
                      </wps:wsp>
                      <wps:wsp>
                        <wps:cNvPr id="14" name="Rectangle 12"/>
                        <wps:cNvSpPr/>
                        <wps:spPr>
                          <a:xfrm>
                            <a:off x="1598663" y="266684"/>
                            <a:ext cx="32385" cy="278131"/>
                          </a:xfrm>
                          <a:prstGeom prst="rect">
                            <a:avLst/>
                          </a:prstGeom>
                          <a:noFill/>
                          <a:ln cap="flat">
                            <a:noFill/>
                            <a:prstDash val="solid"/>
                          </a:ln>
                        </wps:spPr>
                        <wps:txbx>
                          <w:txbxContent>
                            <w:p w:rsidR="00171D5B" w:rsidRDefault="00171D5B" w:rsidP="001225E9">
                              <w:r>
                                <w:rPr>
                                  <w:rFonts w:ascii="Times New Roman" w:hAnsi="Times New Roman"/>
                                  <w:i/>
                                  <w:iCs/>
                                  <w:color w:val="000000"/>
                                  <w:sz w:val="18"/>
                                  <w:szCs w:val="18"/>
                                  <w:lang w:val="en-US"/>
                                </w:rPr>
                                <w:t>i</w:t>
                              </w:r>
                            </w:p>
                          </w:txbxContent>
                        </wps:txbx>
                        <wps:bodyPr vert="horz" wrap="none" lIns="0" tIns="0" rIns="0" bIns="0" anchor="t" anchorCtr="0" compatLnSpc="0">
                          <a:spAutoFit/>
                        </wps:bodyPr>
                      </wps:wsp>
                      <wps:wsp>
                        <wps:cNvPr id="15" name="Rectangle 13"/>
                        <wps:cNvSpPr/>
                        <wps:spPr>
                          <a:xfrm>
                            <a:off x="1754531" y="118754"/>
                            <a:ext cx="86360" cy="353696"/>
                          </a:xfrm>
                          <a:prstGeom prst="rect">
                            <a:avLst/>
                          </a:prstGeom>
                          <a:noFill/>
                          <a:ln cap="flat">
                            <a:noFill/>
                            <a:prstDash val="solid"/>
                          </a:ln>
                        </wps:spPr>
                        <wps:txbx>
                          <w:txbxContent>
                            <w:p w:rsidR="00171D5B" w:rsidRDefault="00171D5B" w:rsidP="001225E9">
                              <w:r>
                                <w:rPr>
                                  <w:rFonts w:ascii="Liberation Serif" w:hAnsi="Liberation Serif" w:cs="Liberation Serif"/>
                                  <w:i/>
                                  <w:iCs/>
                                  <w:color w:val="000000"/>
                                  <w:sz w:val="27"/>
                                  <w:szCs w:val="27"/>
                                  <w:lang w:val="en-US"/>
                                </w:rPr>
                                <w:t>ц</w:t>
                              </w:r>
                            </w:p>
                          </w:txbxContent>
                        </wps:txbx>
                        <wps:bodyPr vert="horz" wrap="none" lIns="0" tIns="0" rIns="0" bIns="0" anchor="t" anchorCtr="0" compatLnSpc="0">
                          <a:spAutoFit/>
                        </wps:bodyPr>
                      </wps:wsp>
                      <wps:wsp>
                        <wps:cNvPr id="16" name="Rectangle 14"/>
                        <wps:cNvSpPr/>
                        <wps:spPr>
                          <a:xfrm>
                            <a:off x="1009039" y="265413"/>
                            <a:ext cx="86360" cy="353696"/>
                          </a:xfrm>
                          <a:prstGeom prst="rect">
                            <a:avLst/>
                          </a:prstGeom>
                          <a:noFill/>
                          <a:ln cap="flat">
                            <a:noFill/>
                            <a:prstDash val="solid"/>
                          </a:ln>
                        </wps:spPr>
                        <wps:txbx>
                          <w:txbxContent>
                            <w:p w:rsidR="00171D5B" w:rsidRDefault="00171D5B" w:rsidP="001225E9">
                              <w:r>
                                <w:rPr>
                                  <w:rFonts w:ascii="Liberation Serif" w:hAnsi="Liberation Serif" w:cs="Liberation Serif"/>
                                  <w:i/>
                                  <w:iCs/>
                                  <w:color w:val="000000"/>
                                  <w:sz w:val="27"/>
                                  <w:szCs w:val="27"/>
                                  <w:lang w:val="en-US"/>
                                </w:rPr>
                                <w:t>n</w:t>
                              </w:r>
                            </w:p>
                          </w:txbxContent>
                        </wps:txbx>
                        <wps:bodyPr vert="horz" wrap="none" lIns="0" tIns="0" rIns="0" bIns="0" anchor="t" anchorCtr="0" compatLnSpc="0">
                          <a:spAutoFit/>
                        </wps:bodyPr>
                      </wps:wsp>
                      <wps:wsp>
                        <wps:cNvPr id="17" name="Rectangle 15"/>
                        <wps:cNvSpPr/>
                        <wps:spPr>
                          <a:xfrm>
                            <a:off x="1632917" y="254002"/>
                            <a:ext cx="62865" cy="288292"/>
                          </a:xfrm>
                          <a:prstGeom prst="rect">
                            <a:avLst/>
                          </a:prstGeom>
                          <a:noFill/>
                          <a:ln cap="flat">
                            <a:noFill/>
                            <a:prstDash val="solid"/>
                          </a:ln>
                        </wps:spPr>
                        <wps:txbx>
                          <w:txbxContent>
                            <w:p w:rsidR="00171D5B" w:rsidRDefault="00171D5B" w:rsidP="001225E9">
                              <w:r>
                                <w:rPr>
                                  <w:rFonts w:ascii="Symbol" w:hAnsi="Symbol" w:cs="Symbol"/>
                                  <w:color w:val="000000"/>
                                  <w:sz w:val="18"/>
                                  <w:szCs w:val="18"/>
                                  <w:lang w:val="en-US"/>
                                </w:rPr>
                                <w:t></w:t>
                              </w:r>
                            </w:p>
                          </w:txbxContent>
                        </wps:txbx>
                        <wps:bodyPr vert="horz" wrap="none" lIns="0" tIns="0" rIns="0" bIns="0" anchor="t" anchorCtr="0" compatLnSpc="0">
                          <a:spAutoFit/>
                        </wps:bodyPr>
                      </wps:wsp>
                      <wps:wsp>
                        <wps:cNvPr id="18" name="Rectangle 16"/>
                        <wps:cNvSpPr/>
                        <wps:spPr>
                          <a:xfrm>
                            <a:off x="1219243" y="97155"/>
                            <a:ext cx="69851" cy="315596"/>
                          </a:xfrm>
                          <a:prstGeom prst="rect">
                            <a:avLst/>
                          </a:prstGeom>
                          <a:noFill/>
                          <a:ln cap="flat">
                            <a:noFill/>
                            <a:prstDash val="solid"/>
                          </a:ln>
                        </wps:spPr>
                        <wps:txbx>
                          <w:txbxContent>
                            <w:p w:rsidR="00171D5B" w:rsidRDefault="00171D5B" w:rsidP="001225E9">
                              <w:pPr>
                                <w:jc w:val="center"/>
                              </w:pPr>
                              <m:oMathPara>
                                <m:oMathParaPr>
                                  <m:jc m:val="center"/>
                                </m:oMathParaPr>
                                <m:oMath>
                                  <m:r>
                                    <m:rPr>
                                      <m:nor/>
                                    </m:rPr>
                                    <m:t>×</m:t>
                                  </m:r>
                                </m:oMath>
                              </m:oMathPara>
                            </w:p>
                          </w:txbxContent>
                        </wps:txbx>
                        <wps:bodyPr vert="horz" wrap="none" lIns="0" tIns="0" rIns="0" bIns="0" anchor="t" anchorCtr="0" compatLnSpc="0">
                          <a:spAutoFit/>
                        </wps:bodyPr>
                      </wps:wsp>
                      <wps:wsp>
                        <wps:cNvPr id="19" name="Rectangle 17"/>
                        <wps:cNvSpPr/>
                        <wps:spPr>
                          <a:xfrm>
                            <a:off x="1391964" y="45720"/>
                            <a:ext cx="199394" cy="520695"/>
                          </a:xfrm>
                          <a:prstGeom prst="rect">
                            <a:avLst/>
                          </a:prstGeom>
                          <a:noFill/>
                          <a:ln cap="flat">
                            <a:noFill/>
                            <a:prstDash val="solid"/>
                          </a:ln>
                        </wps:spPr>
                        <wps:txbx>
                          <w:txbxContent>
                            <w:p w:rsidR="00171D5B" w:rsidRDefault="00171D5B" w:rsidP="001225E9">
                              <w:r>
                                <w:rPr>
                                  <w:rFonts w:ascii="Symbol" w:hAnsi="Symbol" w:cs="Symbol"/>
                                  <w:color w:val="000000"/>
                                  <w:sz w:val="44"/>
                                  <w:szCs w:val="44"/>
                                  <w:lang w:val="en-US"/>
                                </w:rPr>
                                <w:t></w:t>
                              </w:r>
                            </w:p>
                          </w:txbxContent>
                        </wps:txbx>
                        <wps:bodyPr vert="horz" wrap="none" lIns="0" tIns="0" rIns="0" bIns="0" anchor="t" anchorCtr="0" compatLnSpc="0">
                          <a:spAutoFit/>
                        </wps:bodyPr>
                      </wps:wsp>
                    </wpg:wgp>
                  </a:graphicData>
                </a:graphic>
                <wp14:sizeRelV relativeFrom="margin">
                  <wp14:pctHeight>0</wp14:pctHeight>
                </wp14:sizeRelV>
              </wp:anchor>
            </w:drawing>
          </mc:Choice>
          <mc:Fallback>
            <w:pict>
              <v:group w14:anchorId="33AA3BFF" id="Группа 49" o:spid="_x0000_s1027" style="position:absolute;left:0;text-align:left;margin-left:94.1pt;margin-top:2.1pt;width:303.5pt;height:206.7pt;z-index:-251656192;mso-height-relative:margin" coordsize="38544,2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">
                <v:rect id="Прямоугольник 50" o:spid="_x0000_s1028" style="position:absolute;left:19145;top:20097;width:19399;height:6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v:rect>
                <v:shapetype id="_x0000_t32" coordsize="21600,21600" o:spt="32" o:oned="t" path="m,l21600,21600e" filled="f">
                  <v:path arrowok="t" fillok="f" o:connecttype="none"/>
                  <o:lock v:ext="edit" shapetype="t"/>
                </v:shapetype>
                <v:shape id="Line 5" o:spid="_x0000_s1029" type="#_x0000_t32" style="position:absolute;left:9963;top:2394;width:1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" strokeweight=".24686mm"/>
                <v:rect id="Rectangle 6" o:spid="_x0000_s1030" style="position:absolute;left:5588;top:1047;width:1956;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171D5B" w:rsidRDefault="00171D5B" w:rsidP="001225E9">
                        <w:r>
                          <w:rPr>
                            <w:rFonts w:ascii="Times New Roman" w:hAnsi="Times New Roman"/>
                            <w:color w:val="000000"/>
                            <w:sz w:val="18"/>
                            <w:szCs w:val="18"/>
                            <w:lang w:val="en-US"/>
                          </w:rPr>
                          <w:t>рын</w:t>
                        </w:r>
                      </w:p>
                    </w:txbxContent>
                  </v:textbox>
                </v:rect>
                <v:rect id="Rectangle 7" o:spid="_x0000_s1031" style="position:absolute;left:16897;top:266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171D5B" w:rsidRDefault="00171D5B" w:rsidP="001225E9">
                        <w:r>
                          <w:rPr>
                            <w:rFonts w:ascii="Times New Roman" w:hAnsi="Times New Roman"/>
                            <w:color w:val="000000"/>
                            <w:sz w:val="18"/>
                            <w:szCs w:val="18"/>
                            <w:lang w:val="en-US"/>
                          </w:rPr>
                          <w:t>1</w:t>
                        </w:r>
                      </w:p>
                    </w:txbxContent>
                  </v:textbox>
                </v:rect>
                <v:rect id="Rectangle 8" o:spid="_x0000_s1032" style="position:absolute;left:10101;width:863;height:35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171D5B" w:rsidRDefault="00171D5B" w:rsidP="001225E9">
                        <w:r>
                          <w:rPr>
                            <w:rFonts w:ascii="Liberation Serif" w:hAnsi="Liberation Serif" w:cs="Liberation Serif"/>
                            <w:color w:val="000000"/>
                            <w:sz w:val="27"/>
                            <w:szCs w:val="27"/>
                            <w:lang w:val="en-US"/>
                          </w:rPr>
                          <w:t>v</w:t>
                        </w:r>
                      </w:p>
                    </w:txbxContent>
                  </v:textbox>
                </v:rect>
                <v:rect id="Rectangle 9" o:spid="_x0000_s1033" style="position:absolute;top:1187;width:996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" filled="f" stroked="f">
                  <v:textbox style="mso-fit-shape-to-text:t" inset="0,0,0,0">
                    <w:txbxContent>
                      <w:p w:rsidR="00171D5B" w:rsidRDefault="00171D5B" w:rsidP="001225E9">
                        <w:pPr>
                          <w:jc w:val="center"/>
                        </w:pPr>
                        <w:r>
                          <w:rPr>
                            <w:rFonts w:ascii="Liberation Serif" w:hAnsi="Liberation Serif" w:cs="Liberation Serif"/>
                            <w:color w:val="000000"/>
                            <w:sz w:val="27"/>
                            <w:szCs w:val="27"/>
                            <w:lang w:val="en-US"/>
                          </w:rPr>
                          <w:t>НМЦ</w:t>
                        </w:r>
                        <w:r>
                          <w:rPr>
                            <w:rFonts w:ascii="Liberation Serif" w:hAnsi="Liberation Serif" w:cs="Liberation Serif"/>
                            <w:color w:val="000000"/>
                            <w:sz w:val="27"/>
                            <w:szCs w:val="27"/>
                          </w:rPr>
                          <w:t>Д</w:t>
                        </w:r>
                        <w:r>
                          <w:rPr>
                            <w:rFonts w:ascii="Liberation Serif" w:hAnsi="Liberation Serif" w:cs="Liberation Serif"/>
                            <w:color w:val="000000"/>
                            <w:sz w:val="27"/>
                            <w:szCs w:val="27"/>
                            <w:lang w:val="en-US"/>
                          </w:rPr>
                          <w:t xml:space="preserve">   </w:t>
                        </w:r>
                        <w:r>
                          <w:rPr>
                            <w:rFonts w:ascii="Liberation Serif" w:hAnsi="Liberation Serif" w:cs="Liberation Serif"/>
                            <w:color w:val="000000"/>
                            <w:sz w:val="27"/>
                            <w:szCs w:val="27"/>
                          </w:rPr>
                          <w:t xml:space="preserve">     </w:t>
                        </w:r>
                        <w:r>
                          <w:rPr>
                            <w:rFonts w:ascii="Liberation Serif" w:hAnsi="Liberation Serif" w:cs="Liberation Serif"/>
                            <w:color w:val="000000"/>
                            <w:sz w:val="27"/>
                            <w:szCs w:val="27"/>
                            <w:lang w:val="en-US"/>
                          </w:rPr>
                          <w:t>=</w:t>
                        </w:r>
                      </w:p>
                    </w:txbxContent>
                  </v:textbox>
                </v:rect>
                <v:rect id="Rectangle 10" o:spid="_x0000_s1034" style="position:absolute;left:16027;top:704;width:864;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171D5B" w:rsidRDefault="00171D5B" w:rsidP="001225E9">
                        <w:r>
                          <w:rPr>
                            <w:rFonts w:ascii="Liberation Serif" w:hAnsi="Liberation Serif" w:cs="Liberation Serif"/>
                            <w:i/>
                            <w:iCs/>
                            <w:color w:val="000000"/>
                            <w:sz w:val="27"/>
                            <w:szCs w:val="27"/>
                            <w:lang w:val="en-US"/>
                          </w:rPr>
                          <w:t>n</w:t>
                        </w:r>
                      </w:p>
                    </w:txbxContent>
                  </v:textbox>
                </v:rect>
                <v:rect id="Rectangle 11" o:spid="_x0000_s1035" style="position:absolute;left:18453;top:2374;width:324;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171D5B" w:rsidRDefault="00171D5B" w:rsidP="001225E9">
                        <w:r>
                          <w:rPr>
                            <w:rFonts w:ascii="Times New Roman" w:hAnsi="Times New Roman"/>
                            <w:i/>
                            <w:iCs/>
                            <w:color w:val="000000"/>
                            <w:sz w:val="18"/>
                            <w:szCs w:val="18"/>
                            <w:lang w:val="en-US"/>
                          </w:rPr>
                          <w:t>i</w:t>
                        </w:r>
                      </w:p>
                    </w:txbxContent>
                  </v:textbox>
                </v:rect>
                <v:rect id="Rectangle 12" o:spid="_x0000_s1036" style="position:absolute;left:15986;top:2666;width:324;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171D5B" w:rsidRDefault="00171D5B" w:rsidP="001225E9">
                        <w:r>
                          <w:rPr>
                            <w:rFonts w:ascii="Times New Roman" w:hAnsi="Times New Roman"/>
                            <w:i/>
                            <w:iCs/>
                            <w:color w:val="000000"/>
                            <w:sz w:val="18"/>
                            <w:szCs w:val="18"/>
                            <w:lang w:val="en-US"/>
                          </w:rPr>
                          <w:t>i</w:t>
                        </w:r>
                      </w:p>
                    </w:txbxContent>
                  </v:textbox>
                </v:rect>
                <v:rect id="Rectangle 13" o:spid="_x0000_s1037" style="position:absolute;left:17545;top:1187;width:863;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171D5B" w:rsidRDefault="00171D5B" w:rsidP="001225E9">
                        <w:r>
                          <w:rPr>
                            <w:rFonts w:ascii="Liberation Serif" w:hAnsi="Liberation Serif" w:cs="Liberation Serif"/>
                            <w:i/>
                            <w:iCs/>
                            <w:color w:val="000000"/>
                            <w:sz w:val="27"/>
                            <w:szCs w:val="27"/>
                            <w:lang w:val="en-US"/>
                          </w:rPr>
                          <w:t>ц</w:t>
                        </w:r>
                      </w:p>
                    </w:txbxContent>
                  </v:textbox>
                </v:rect>
                <v:rect id="Rectangle 14" o:spid="_x0000_s1038" style="position:absolute;left:10090;top:2654;width:863;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171D5B" w:rsidRDefault="00171D5B" w:rsidP="001225E9">
                        <w:r>
                          <w:rPr>
                            <w:rFonts w:ascii="Liberation Serif" w:hAnsi="Liberation Serif" w:cs="Liberation Serif"/>
                            <w:i/>
                            <w:iCs/>
                            <w:color w:val="000000"/>
                            <w:sz w:val="27"/>
                            <w:szCs w:val="27"/>
                            <w:lang w:val="en-US"/>
                          </w:rPr>
                          <w:t>n</w:t>
                        </w:r>
                      </w:p>
                    </w:txbxContent>
                  </v:textbox>
                </v:rect>
                <v:rect id="Rectangle 15" o:spid="_x0000_s1039" style="position:absolute;left:16329;top:2540;width:628;height:28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171D5B" w:rsidRDefault="00171D5B" w:rsidP="001225E9">
                        <w:r>
                          <w:rPr>
                            <w:rFonts w:ascii="Symbol" w:hAnsi="Symbol" w:cs="Symbol"/>
                            <w:color w:val="000000"/>
                            <w:sz w:val="18"/>
                            <w:szCs w:val="18"/>
                            <w:lang w:val="en-US"/>
                          </w:rPr>
                          <w:t></w:t>
                        </w:r>
                      </w:p>
                    </w:txbxContent>
                  </v:textbox>
                </v:rect>
                <v:rect id="Rectangle 16" o:spid="_x0000_s1040" style="position:absolute;left:12192;top:971;width:698;height:3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171D5B" w:rsidRDefault="00171D5B" w:rsidP="001225E9">
                        <w:pPr>
                          <w:jc w:val="center"/>
                        </w:pPr>
                        <m:oMathPara>
                          <m:oMathParaPr>
                            <m:jc m:val="center"/>
                          </m:oMathParaPr>
                          <m:oMath>
                            <m:r>
                              <m:rPr>
                                <m:nor/>
                              </m:rPr>
                              <m:t>×</m:t>
                            </m:r>
                          </m:oMath>
                        </m:oMathPara>
                      </w:p>
                    </w:txbxContent>
                  </v:textbox>
                </v:rect>
                <v:rect id="Rectangle 17" o:spid="_x0000_s1041" style="position:absolute;left:13919;top:457;width:1994;height:5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171D5B" w:rsidRDefault="00171D5B" w:rsidP="001225E9">
                        <w:r>
                          <w:rPr>
                            <w:rFonts w:ascii="Symbol" w:hAnsi="Symbol" w:cs="Symbol"/>
                            <w:color w:val="000000"/>
                            <w:sz w:val="44"/>
                            <w:szCs w:val="44"/>
                            <w:lang w:val="en-US"/>
                          </w:rPr>
                          <w:t></w:t>
                        </w:r>
                      </w:p>
                    </w:txbxContent>
                  </v:textbox>
                </v:rect>
              </v:group>
            </w:pict>
          </mc:Fallback>
        </mc:AlternateContent>
      </w:r>
    </w:p>
    <w:p w:rsidR="007F7427" w:rsidRPr="00B24AD5" w:rsidRDefault="007F7427" w:rsidP="007F7427">
      <w:pPr>
        <w:autoSpaceDE w:val="0"/>
        <w:spacing w:after="0" w:line="240" w:lineRule="auto"/>
        <w:ind w:firstLine="709"/>
        <w:jc w:val="center"/>
        <w:rPr>
          <w:rFonts w:ascii="Liberation Serif" w:eastAsia="Times New Roman" w:hAnsi="Liberation Serif" w:cs="Liberation Serif"/>
          <w:bCs/>
          <w:sz w:val="28"/>
          <w:szCs w:val="27"/>
          <w:lang w:eastAsia="ru-RU"/>
        </w:rPr>
      </w:pPr>
      <w:r>
        <w:rPr>
          <w:rFonts w:ascii="Liberation Serif" w:eastAsia="Times New Roman" w:hAnsi="Liberation Serif" w:cs="Liberation Serif"/>
          <w:bCs/>
          <w:sz w:val="27"/>
          <w:szCs w:val="27"/>
          <w:lang w:eastAsia="ru-RU"/>
        </w:rPr>
        <w:t xml:space="preserve">, </w:t>
      </w:r>
      <w:r w:rsidRPr="00B24AD5">
        <w:rPr>
          <w:rFonts w:ascii="Liberation Serif" w:eastAsia="Times New Roman" w:hAnsi="Liberation Serif" w:cs="Liberation Serif"/>
          <w:bCs/>
          <w:sz w:val="28"/>
          <w:szCs w:val="27"/>
          <w:lang w:eastAsia="ru-RU"/>
        </w:rPr>
        <w:t>где:</w:t>
      </w:r>
    </w:p>
    <w:p w:rsidR="001225E9" w:rsidRDefault="001225E9" w:rsidP="007F7427">
      <w:pPr>
        <w:spacing w:after="0" w:line="240" w:lineRule="auto"/>
        <w:jc w:val="both"/>
        <w:rPr>
          <w:rFonts w:ascii="Liberation Serif" w:eastAsia="Times New Roman" w:hAnsi="Liberation Serif" w:cs="Liberation Serif"/>
          <w:sz w:val="28"/>
          <w:szCs w:val="28"/>
          <w:lang w:eastAsia="ru-RU"/>
        </w:rPr>
      </w:pPr>
    </w:p>
    <w:p w:rsid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p>
    <w:p w:rsidR="007F7427" w:rsidRPr="007F7427" w:rsidRDefault="007F7427" w:rsidP="007F7427">
      <w:pPr>
        <w:spacing w:after="0" w:line="240" w:lineRule="auto"/>
        <w:ind w:firstLine="709"/>
        <w:jc w:val="both"/>
        <w:rPr>
          <w:rFonts w:ascii="Liberation Serif" w:eastAsia="Times New Roman" w:hAnsi="Liberation Serif" w:cs="Liberation Serif"/>
          <w:sz w:val="28"/>
          <w:szCs w:val="28"/>
          <w:lang w:eastAsia="ru-RU"/>
        </w:rPr>
      </w:pPr>
      <w:r w:rsidRPr="007F7427">
        <w:rPr>
          <w:rFonts w:ascii="Liberation Serif" w:eastAsia="Times New Roman" w:hAnsi="Liberation Serif" w:cs="Liberation Serif"/>
          <w:sz w:val="28"/>
          <w:szCs w:val="28"/>
          <w:lang w:eastAsia="ru-RU"/>
        </w:rPr>
        <w:t>НМЦД</w:t>
      </w:r>
      <w:r w:rsidRPr="007F7427">
        <w:rPr>
          <w:rFonts w:ascii="Liberation Serif" w:eastAsia="Times New Roman" w:hAnsi="Liberation Serif" w:cs="Liberation Serif"/>
          <w:sz w:val="28"/>
          <w:szCs w:val="28"/>
          <w:vertAlign w:val="superscript"/>
          <w:lang w:eastAsia="ru-RU"/>
        </w:rPr>
        <w:t>рын</w:t>
      </w:r>
      <w:r w:rsidRPr="007F7427">
        <w:rPr>
          <w:rFonts w:ascii="Liberation Serif" w:eastAsia="Times New Roman" w:hAnsi="Liberation Serif" w:cs="Liberation Serif"/>
          <w:sz w:val="28"/>
          <w:szCs w:val="28"/>
          <w:lang w:eastAsia="ru-RU"/>
        </w:rPr>
        <w:t xml:space="preserve"> – начальная (максимальная) цена договора, определяемая методом сопоставимых рыночных цен (анализа рынка);</w:t>
      </w:r>
    </w:p>
    <w:p w:rsidR="007F7427" w:rsidRPr="007F7427" w:rsidRDefault="007F7427" w:rsidP="007F7427">
      <w:pPr>
        <w:spacing w:after="0" w:line="240" w:lineRule="auto"/>
        <w:ind w:firstLine="709"/>
        <w:jc w:val="both"/>
        <w:rPr>
          <w:rFonts w:ascii="Liberation Serif" w:eastAsia="Times New Roman" w:hAnsi="Liberation Serif" w:cs="Liberation Serif"/>
          <w:sz w:val="28"/>
          <w:szCs w:val="28"/>
          <w:lang w:eastAsia="ru-RU"/>
        </w:rPr>
      </w:pPr>
      <w:r w:rsidRPr="007F7427">
        <w:rPr>
          <w:rFonts w:ascii="Liberation Serif" w:eastAsia="Times New Roman" w:hAnsi="Liberation Serif" w:cs="Liberation Serif"/>
          <w:sz w:val="28"/>
          <w:szCs w:val="28"/>
          <w:lang w:eastAsia="ru-RU"/>
        </w:rPr>
        <w:t>v – количество (объем) закупаемого товара (работы, услуги);</w:t>
      </w:r>
    </w:p>
    <w:p w:rsidR="007F7427" w:rsidRPr="007F7427" w:rsidRDefault="007F7427" w:rsidP="007F7427">
      <w:pPr>
        <w:spacing w:after="0" w:line="240" w:lineRule="auto"/>
        <w:ind w:firstLine="709"/>
        <w:jc w:val="both"/>
        <w:rPr>
          <w:rFonts w:ascii="Liberation Serif" w:eastAsia="Times New Roman" w:hAnsi="Liberation Serif" w:cs="Liberation Serif"/>
          <w:sz w:val="28"/>
          <w:szCs w:val="28"/>
          <w:lang w:eastAsia="ru-RU"/>
        </w:rPr>
      </w:pPr>
      <w:r w:rsidRPr="007F7427">
        <w:rPr>
          <w:rFonts w:ascii="Liberation Serif" w:eastAsia="Times New Roman" w:hAnsi="Liberation Serif" w:cs="Liberation Serif"/>
          <w:sz w:val="28"/>
          <w:szCs w:val="28"/>
          <w:lang w:eastAsia="ru-RU"/>
        </w:rPr>
        <w:t>n – количество значений, используемых в расчете;</w:t>
      </w:r>
    </w:p>
    <w:p w:rsidR="007F7427" w:rsidRPr="007F7427" w:rsidRDefault="007F7427" w:rsidP="007F7427">
      <w:pPr>
        <w:spacing w:after="0" w:line="240" w:lineRule="auto"/>
        <w:ind w:firstLine="709"/>
        <w:jc w:val="both"/>
        <w:rPr>
          <w:rFonts w:ascii="Liberation Serif" w:eastAsia="Times New Roman" w:hAnsi="Liberation Serif" w:cs="Liberation Serif"/>
          <w:sz w:val="28"/>
          <w:szCs w:val="28"/>
          <w:lang w:eastAsia="ru-RU"/>
        </w:rPr>
      </w:pPr>
      <w:r w:rsidRPr="007F7427">
        <w:rPr>
          <w:rFonts w:ascii="Liberation Serif" w:eastAsia="Times New Roman" w:hAnsi="Liberation Serif" w:cs="Liberation Serif"/>
          <w:sz w:val="28"/>
          <w:szCs w:val="28"/>
          <w:lang w:eastAsia="ru-RU"/>
        </w:rPr>
        <w:t>i – номер источника ценовой информации;</w:t>
      </w:r>
    </w:p>
    <w:p w:rsidR="007F7427" w:rsidRPr="007F7427" w:rsidRDefault="007F7427" w:rsidP="007F7427">
      <w:pPr>
        <w:spacing w:after="0" w:line="240" w:lineRule="auto"/>
        <w:ind w:firstLine="709"/>
        <w:jc w:val="both"/>
        <w:rPr>
          <w:rFonts w:ascii="Liberation Serif" w:eastAsia="Times New Roman" w:hAnsi="Liberation Serif" w:cs="Liberation Serif"/>
          <w:sz w:val="28"/>
          <w:szCs w:val="28"/>
          <w:lang w:eastAsia="ru-RU"/>
        </w:rPr>
      </w:pPr>
      <w:r w:rsidRPr="007F7427">
        <w:rPr>
          <w:rFonts w:ascii="Liberation Serif" w:eastAsia="Times New Roman" w:hAnsi="Liberation Serif" w:cs="Liberation Serif"/>
          <w:sz w:val="28"/>
          <w:szCs w:val="28"/>
          <w:lang w:eastAsia="ru-RU"/>
        </w:rPr>
        <w:t>ц</w:t>
      </w:r>
      <w:r w:rsidRPr="007F7427">
        <w:rPr>
          <w:rFonts w:ascii="Liberation Serif" w:eastAsia="Times New Roman" w:hAnsi="Liberation Serif" w:cs="Liberation Serif"/>
          <w:sz w:val="28"/>
          <w:szCs w:val="28"/>
          <w:vertAlign w:val="subscript"/>
          <w:lang w:eastAsia="ru-RU"/>
        </w:rPr>
        <w:t>i</w:t>
      </w:r>
      <w:r w:rsidRPr="007F7427">
        <w:rPr>
          <w:rFonts w:ascii="Liberation Serif" w:eastAsia="Times New Roman" w:hAnsi="Liberation Serif" w:cs="Liberation Serif"/>
          <w:sz w:val="28"/>
          <w:szCs w:val="28"/>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26-5 настоящего положения.</w:t>
      </w:r>
    </w:p>
    <w:p w:rsidR="001225E9" w:rsidRDefault="007F7427" w:rsidP="007F7427">
      <w:pPr>
        <w:spacing w:after="0" w:line="240" w:lineRule="auto"/>
        <w:ind w:firstLine="709"/>
        <w:jc w:val="both"/>
        <w:rPr>
          <w:rFonts w:ascii="Liberation Serif" w:eastAsia="Times New Roman" w:hAnsi="Liberation Serif" w:cs="Liberation Serif"/>
          <w:sz w:val="28"/>
          <w:szCs w:val="28"/>
          <w:lang w:eastAsia="ru-RU"/>
        </w:rPr>
      </w:pPr>
      <w:r w:rsidRPr="007F7427">
        <w:rPr>
          <w:rFonts w:ascii="Liberation Serif" w:eastAsia="Times New Roman" w:hAnsi="Liberation Serif" w:cs="Liberation Serif"/>
          <w:sz w:val="28"/>
          <w:szCs w:val="28"/>
          <w:lang w:eastAsia="ru-RU"/>
        </w:rPr>
        <w:t xml:space="preserve">26-10. В случае использования в расчете цены товара, работы, услуги, полученной в ответ на запросы ценовой информации, предусмотренные подпунктами 1–2 пункта 26 настоящего положения, корректировка условий не </w:t>
      </w:r>
      <w:r w:rsidRPr="007F7427">
        <w:rPr>
          <w:rFonts w:ascii="Liberation Serif" w:eastAsia="Times New Roman" w:hAnsi="Liberation Serif" w:cs="Liberation Serif"/>
          <w:sz w:val="28"/>
          <w:szCs w:val="28"/>
          <w:lang w:eastAsia="ru-RU"/>
        </w:rPr>
        <w:lastRenderedPageBreak/>
        <w:t>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k</w:t>
      </w:r>
      <w:r w:rsidRPr="007F7427">
        <w:rPr>
          <w:rFonts w:ascii="Liberation Serif" w:eastAsia="Times New Roman" w:hAnsi="Liberation Serif" w:cs="Liberation Serif"/>
          <w:sz w:val="28"/>
          <w:szCs w:val="28"/>
          <w:vertAlign w:val="superscript"/>
          <w:lang w:eastAsia="ru-RU"/>
        </w:rPr>
        <w:t>пп</w:t>
      </w:r>
      <w:r w:rsidRPr="007F7427">
        <w:rPr>
          <w:rFonts w:ascii="Liberation Serif" w:eastAsia="Times New Roman" w:hAnsi="Liberation Serif" w:cs="Liberation Serif"/>
          <w:sz w:val="28"/>
          <w:szCs w:val="28"/>
          <w:lang w:eastAsia="ru-RU"/>
        </w:rPr>
        <w:t>, рассчитываемого в порядке, предусмотренном пунктом 26-6 настоящего положения.</w:t>
      </w:r>
    </w:p>
    <w:p w:rsidR="007F7427" w:rsidRPr="007F7427" w:rsidRDefault="007F7427" w:rsidP="007F7427">
      <w:pPr>
        <w:spacing w:after="0" w:line="240" w:lineRule="auto"/>
        <w:ind w:firstLine="709"/>
        <w:jc w:val="both"/>
        <w:rPr>
          <w:rFonts w:ascii="Liberation Serif" w:eastAsia="Times New Roman" w:hAnsi="Liberation Serif" w:cs="Liberation Serif"/>
          <w:sz w:val="28"/>
          <w:szCs w:val="28"/>
          <w:lang w:eastAsia="ru-RU"/>
        </w:rPr>
      </w:pPr>
      <w:r w:rsidRPr="007F7427">
        <w:rPr>
          <w:rFonts w:ascii="Liberation Serif" w:eastAsia="Times New Roman" w:hAnsi="Liberation Serif" w:cs="Liberation Serif"/>
          <w:sz w:val="28"/>
          <w:szCs w:val="28"/>
          <w:lang w:eastAsia="ru-RU"/>
        </w:rPr>
        <w:t>27.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1225E9" w:rsidRDefault="007F7427" w:rsidP="007F7427">
      <w:pPr>
        <w:spacing w:after="0" w:line="240" w:lineRule="auto"/>
        <w:ind w:firstLine="709"/>
        <w:jc w:val="both"/>
        <w:rPr>
          <w:rFonts w:ascii="Liberation Serif" w:eastAsia="Times New Roman" w:hAnsi="Liberation Serif" w:cs="Liberation Serif"/>
          <w:sz w:val="28"/>
          <w:szCs w:val="28"/>
          <w:lang w:eastAsia="ru-RU"/>
        </w:rPr>
      </w:pPr>
      <w:r w:rsidRPr="007F7427">
        <w:rPr>
          <w:rFonts w:ascii="Liberation Serif" w:eastAsia="Times New Roman" w:hAnsi="Liberation Serif" w:cs="Liberation Serif"/>
          <w:sz w:val="28"/>
          <w:szCs w:val="28"/>
          <w:lang w:eastAsia="ru-RU"/>
        </w:rPr>
        <w:t>27-1.</w:t>
      </w:r>
      <w:r>
        <w:rPr>
          <w:rFonts w:ascii="Liberation Serif" w:eastAsia="Times New Roman" w:hAnsi="Liberation Serif" w:cs="Liberation Serif"/>
          <w:sz w:val="28"/>
          <w:szCs w:val="28"/>
          <w:lang w:eastAsia="ru-RU"/>
        </w:rPr>
        <w:t> </w:t>
      </w:r>
      <w:r w:rsidRPr="007F7427">
        <w:rPr>
          <w:rFonts w:ascii="Liberation Serif" w:eastAsia="Times New Roman" w:hAnsi="Liberation Serif" w:cs="Liberation Serif"/>
          <w:sz w:val="28"/>
          <w:szCs w:val="28"/>
          <w:lang w:eastAsia="ru-RU"/>
        </w:rPr>
        <w:t xml:space="preserve">Начальная (максимальная) цена договора тарифным методом определяется по формуле:                                                                          </w:t>
      </w:r>
    </w:p>
    <w:p w:rsid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p>
    <w:p w:rsidR="001225E9" w:rsidRDefault="007F7427" w:rsidP="007F7427">
      <w:pPr>
        <w:spacing w:after="0" w:line="240" w:lineRule="auto"/>
        <w:jc w:val="center"/>
        <w:rPr>
          <w:rFonts w:ascii="Liberation Serif" w:eastAsia="Times New Roman" w:hAnsi="Liberation Serif" w:cs="Liberation Serif"/>
          <w:sz w:val="28"/>
          <w:szCs w:val="28"/>
          <w:lang w:eastAsia="ru-RU"/>
        </w:rPr>
      </w:pPr>
      <w:r>
        <w:rPr>
          <w:rFonts w:ascii="Liberation Serif" w:eastAsia="Times New Roman" w:hAnsi="Liberation Serif" w:cs="Liberation Serif"/>
          <w:noProof/>
          <w:sz w:val="28"/>
          <w:szCs w:val="28"/>
          <w:lang w:eastAsia="ru-RU"/>
        </w:rPr>
        <w:drawing>
          <wp:inline distT="0" distB="0" distL="0" distR="0" wp14:anchorId="71EBDA91">
            <wp:extent cx="1543050" cy="4762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476250"/>
                    </a:xfrm>
                    <a:prstGeom prst="rect">
                      <a:avLst/>
                    </a:prstGeom>
                    <a:noFill/>
                  </pic:spPr>
                </pic:pic>
              </a:graphicData>
            </a:graphic>
          </wp:inline>
        </w:drawing>
      </w:r>
      <w:r>
        <w:rPr>
          <w:rFonts w:ascii="Liberation Serif" w:eastAsia="Times New Roman" w:hAnsi="Liberation Serif" w:cs="Liberation Serif"/>
          <w:sz w:val="28"/>
          <w:szCs w:val="28"/>
          <w:lang w:eastAsia="ru-RU"/>
        </w:rPr>
        <w:t>, где</w:t>
      </w:r>
    </w:p>
    <w:p w:rsidR="007F7427" w:rsidRDefault="007F7427" w:rsidP="007F7427">
      <w:pPr>
        <w:spacing w:after="0" w:line="240" w:lineRule="auto"/>
        <w:jc w:val="center"/>
        <w:rPr>
          <w:rFonts w:ascii="Liberation Serif" w:eastAsia="Times New Roman" w:hAnsi="Liberation Serif" w:cs="Liberation Serif"/>
          <w:sz w:val="28"/>
          <w:szCs w:val="28"/>
          <w:lang w:eastAsia="ru-RU"/>
        </w:rPr>
      </w:pPr>
    </w:p>
    <w:p w:rsidR="007F7427" w:rsidRPr="007F7427" w:rsidRDefault="007F7427" w:rsidP="007F7427">
      <w:pPr>
        <w:spacing w:after="0" w:line="240" w:lineRule="auto"/>
        <w:ind w:firstLine="709"/>
        <w:jc w:val="both"/>
        <w:rPr>
          <w:rFonts w:ascii="Liberation Serif" w:eastAsia="Times New Roman" w:hAnsi="Liberation Serif" w:cs="Liberation Serif"/>
          <w:sz w:val="28"/>
          <w:szCs w:val="28"/>
          <w:lang w:eastAsia="ru-RU"/>
        </w:rPr>
      </w:pPr>
      <w:r w:rsidRPr="007F7427">
        <w:rPr>
          <w:rFonts w:ascii="Liberation Serif" w:eastAsia="Times New Roman" w:hAnsi="Liberation Serif" w:cs="Liberation Serif"/>
          <w:sz w:val="28"/>
          <w:szCs w:val="28"/>
          <w:lang w:eastAsia="ru-RU"/>
        </w:rPr>
        <w:t xml:space="preserve">НМЦД </w:t>
      </w:r>
      <w:r w:rsidRPr="007F7427">
        <w:rPr>
          <w:rFonts w:ascii="Liberation Serif" w:eastAsia="Times New Roman" w:hAnsi="Liberation Serif" w:cs="Liberation Serif"/>
          <w:sz w:val="28"/>
          <w:szCs w:val="28"/>
          <w:vertAlign w:val="superscript"/>
          <w:lang w:eastAsia="ru-RU"/>
        </w:rPr>
        <w:t>тариф</w:t>
      </w:r>
      <w:r w:rsidRPr="007F7427">
        <w:rPr>
          <w:rFonts w:ascii="Liberation Serif" w:eastAsia="Times New Roman" w:hAnsi="Liberation Serif" w:cs="Liberation Serif"/>
          <w:sz w:val="28"/>
          <w:szCs w:val="28"/>
          <w:lang w:eastAsia="ru-RU"/>
        </w:rPr>
        <w:t xml:space="preserve">  – НМЦД, определяемая тарифным методом;</w:t>
      </w:r>
    </w:p>
    <w:p w:rsidR="007F7427" w:rsidRPr="007F7427" w:rsidRDefault="007F7427" w:rsidP="007F7427">
      <w:pPr>
        <w:spacing w:after="0" w:line="240" w:lineRule="auto"/>
        <w:ind w:firstLine="709"/>
        <w:jc w:val="both"/>
        <w:rPr>
          <w:rFonts w:ascii="Liberation Serif" w:eastAsia="Times New Roman" w:hAnsi="Liberation Serif" w:cs="Liberation Serif"/>
          <w:sz w:val="28"/>
          <w:szCs w:val="28"/>
          <w:lang w:eastAsia="ru-RU"/>
        </w:rPr>
      </w:pPr>
      <w:r w:rsidRPr="007F7427">
        <w:rPr>
          <w:rFonts w:ascii="Liberation Serif" w:eastAsia="Times New Roman" w:hAnsi="Liberation Serif" w:cs="Liberation Serif"/>
          <w:sz w:val="28"/>
          <w:szCs w:val="28"/>
          <w:lang w:eastAsia="ru-RU"/>
        </w:rPr>
        <w:t>v – количество (объем) закупаемого товара (работы, услуги);</w:t>
      </w:r>
    </w:p>
    <w:p w:rsidR="007F7427" w:rsidRDefault="007F7427" w:rsidP="007F7427">
      <w:pPr>
        <w:spacing w:after="0" w:line="240" w:lineRule="auto"/>
        <w:ind w:firstLine="709"/>
        <w:jc w:val="both"/>
        <w:rPr>
          <w:rFonts w:ascii="Liberation Serif" w:eastAsia="Times New Roman" w:hAnsi="Liberation Serif" w:cs="Liberation Serif"/>
          <w:sz w:val="28"/>
          <w:szCs w:val="28"/>
          <w:lang w:eastAsia="ru-RU"/>
        </w:rPr>
      </w:pPr>
      <w:r w:rsidRPr="007F7427">
        <w:rPr>
          <w:rFonts w:ascii="Liberation Serif" w:eastAsia="Times New Roman" w:hAnsi="Liberation Serif" w:cs="Liberation Serif"/>
          <w:sz w:val="28"/>
          <w:szCs w:val="28"/>
          <w:lang w:eastAsia="ru-RU"/>
        </w:rPr>
        <w:t xml:space="preserve">ц </w:t>
      </w:r>
      <w:r w:rsidRPr="007F7427">
        <w:rPr>
          <w:rFonts w:ascii="Liberation Serif" w:eastAsia="Times New Roman" w:hAnsi="Liberation Serif" w:cs="Liberation Serif"/>
          <w:sz w:val="28"/>
          <w:szCs w:val="28"/>
          <w:vertAlign w:val="subscript"/>
          <w:lang w:eastAsia="ru-RU"/>
        </w:rPr>
        <w:t>тариф</w:t>
      </w:r>
      <w:r w:rsidRPr="007F7427">
        <w:rPr>
          <w:rFonts w:ascii="Liberation Serif" w:eastAsia="Times New Roman" w:hAnsi="Liberation Serif" w:cs="Liberation Serif"/>
          <w:sz w:val="28"/>
          <w:szCs w:val="28"/>
          <w:lang w:eastAsia="ru-RU"/>
        </w:rPr>
        <w:t xml:space="preserve">  - цена (тариф) единицы товара, работы, услуги, установленная </w:t>
      </w:r>
      <w:r>
        <w:rPr>
          <w:rFonts w:ascii="Liberation Serif" w:eastAsia="Times New Roman" w:hAnsi="Liberation Serif" w:cs="Liberation Serif"/>
          <w:sz w:val="28"/>
          <w:szCs w:val="28"/>
          <w:lang w:eastAsia="ru-RU"/>
        </w:rPr>
        <w:br/>
      </w:r>
      <w:r w:rsidRPr="007F7427">
        <w:rPr>
          <w:rFonts w:ascii="Liberation Serif" w:eastAsia="Times New Roman" w:hAnsi="Liberation Serif" w:cs="Liberation Serif"/>
          <w:sz w:val="28"/>
          <w:szCs w:val="28"/>
          <w:lang w:eastAsia="ru-RU"/>
        </w:rPr>
        <w:t>в рамках государственного регулирования цен (тарифов).</w:t>
      </w:r>
    </w:p>
    <w:bookmarkEnd w:id="5"/>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28.</w:t>
      </w:r>
      <w:r>
        <w:rPr>
          <w:rFonts w:ascii="Liberation Serif" w:hAnsi="Liberation Serif" w:cs="Liberation Serif"/>
          <w:sz w:val="28"/>
          <w:szCs w:val="28"/>
        </w:rPr>
        <w:t> </w:t>
      </w:r>
      <w:r w:rsidRPr="007F7427">
        <w:rPr>
          <w:rFonts w:ascii="Liberation Serif" w:hAnsi="Liberation Serif" w:cs="Liberation Serif"/>
          <w:sz w:val="28"/>
          <w:szCs w:val="28"/>
        </w:rPr>
        <w:t>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государственной власт</w:t>
      </w:r>
      <w:r w:rsidR="008035BF">
        <w:rPr>
          <w:rFonts w:ascii="Liberation Serif" w:hAnsi="Liberation Serif" w:cs="Liberation Serif"/>
          <w:sz w:val="28"/>
          <w:szCs w:val="28"/>
        </w:rPr>
        <w:t>и Свердловской области, а также</w:t>
      </w:r>
      <w:r w:rsidRPr="007F7427">
        <w:rPr>
          <w:rFonts w:ascii="Liberation Serif" w:hAnsi="Liberation Serif" w:cs="Liberation Serif"/>
          <w:sz w:val="28"/>
          <w:szCs w:val="28"/>
        </w:rPr>
        <w:t xml:space="preserve">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r w:rsidR="008035BF">
        <w:rPr>
          <w:rFonts w:ascii="Liberation Serif" w:hAnsi="Liberation Serif" w:cs="Liberation Serif"/>
          <w:sz w:val="28"/>
          <w:szCs w:val="28"/>
        </w:rPr>
        <w:t xml:space="preserve"> </w:t>
      </w:r>
      <w:r w:rsidR="008035BF">
        <w:rPr>
          <w:rFonts w:ascii="Liberation Serif" w:eastAsia="Times New Roman" w:hAnsi="Liberation Serif" w:cs="Liberation Serif"/>
          <w:bCs/>
          <w:sz w:val="28"/>
          <w:szCs w:val="28"/>
          <w:lang w:eastAsia="ru-RU"/>
        </w:rPr>
        <w:t>и на выполнение работ по благоустройству территорий</w:t>
      </w:r>
      <w:r w:rsidRPr="007F7427">
        <w:rPr>
          <w:rFonts w:ascii="Liberation Serif" w:hAnsi="Liberation Serif" w:cs="Liberation Serif"/>
          <w:sz w:val="28"/>
          <w:szCs w:val="28"/>
        </w:rPr>
        <w:t>.</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lastRenderedPageBreak/>
        <w:t>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sidRPr="007F7427">
        <w:rPr>
          <w:rFonts w:ascii="Liberation Serif" w:hAnsi="Liberation Serif" w:cs="Liberation Serif"/>
          <w:sz w:val="28"/>
          <w:szCs w:val="28"/>
          <w:vertAlign w:val="superscript"/>
        </w:rPr>
        <w:t>3</w:t>
      </w:r>
      <w:r w:rsidRPr="007F7427">
        <w:rPr>
          <w:rFonts w:ascii="Liberation Serif" w:hAnsi="Liberation Serif" w:cs="Liberation Serif"/>
          <w:sz w:val="28"/>
          <w:szCs w:val="28"/>
        </w:rPr>
        <w:t xml:space="preserve"> Градостроительного кодекса Российской Федерации.</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 xml:space="preserve">29. Затратный метод применяется в случае невозможности применения иных методов, предусмотренных подпунктами 1–3 пункта 22 настоящего положения.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30. При определении произведенных затрат учитываются обычные в подобных случаях прямые и косвенные затраты на производство</w:t>
      </w:r>
      <w:r w:rsidR="008035BF">
        <w:rPr>
          <w:rFonts w:ascii="Liberation Serif" w:hAnsi="Liberation Serif" w:cs="Liberation Serif"/>
          <w:sz w:val="28"/>
          <w:szCs w:val="28"/>
        </w:rPr>
        <w:t>,</w:t>
      </w:r>
      <w:r w:rsidRPr="007F7427">
        <w:rPr>
          <w:rFonts w:ascii="Liberation Serif" w:hAnsi="Liberation Serif" w:cs="Liberation Serif"/>
          <w:sz w:val="28"/>
          <w:szCs w:val="28"/>
        </w:rPr>
        <w:t xml:space="preserve"> или приобретение</w:t>
      </w:r>
      <w:r w:rsidR="008035BF">
        <w:rPr>
          <w:rFonts w:ascii="Liberation Serif" w:hAnsi="Liberation Serif" w:cs="Liberation Serif"/>
          <w:sz w:val="28"/>
          <w:szCs w:val="28"/>
        </w:rPr>
        <w:t>,</w:t>
      </w:r>
      <w:r w:rsidRPr="007F7427">
        <w:rPr>
          <w:rFonts w:ascii="Liberation Serif" w:hAnsi="Liberation Serif" w:cs="Liberation Serif"/>
          <w:sz w:val="28"/>
          <w:szCs w:val="28"/>
        </w:rPr>
        <w:t xml:space="preserve"> и (или) реализацию товаров, работ, услуг, затраты на транспортировку, хранение, страхование и иные затраты.</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31. Информация об обычной прибыли для определенной сферы деятельности может быть получена заказчиком исходя из анализа контрактов и договоров,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32.</w:t>
      </w:r>
      <w:r>
        <w:rPr>
          <w:rFonts w:ascii="Liberation Serif" w:hAnsi="Liberation Serif" w:cs="Liberation Serif"/>
          <w:sz w:val="28"/>
          <w:szCs w:val="28"/>
        </w:rPr>
        <w:t> </w:t>
      </w:r>
      <w:r w:rsidRPr="007F7427">
        <w:rPr>
          <w:rFonts w:ascii="Liberation Serif" w:hAnsi="Liberation Serif" w:cs="Liberation Serif"/>
          <w:sz w:val="28"/>
          <w:szCs w:val="28"/>
        </w:rPr>
        <w:t xml:space="preserve">Смешанный метод включает в себя методы, предусмотренные подпунктами 1 и 2 пункта 22 настоящего положения и может применяться исходя из особенностей конкретной закупки. </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33.</w:t>
      </w:r>
      <w:r>
        <w:rPr>
          <w:rFonts w:ascii="Liberation Serif" w:hAnsi="Liberation Serif" w:cs="Liberation Serif"/>
          <w:sz w:val="28"/>
          <w:szCs w:val="28"/>
        </w:rPr>
        <w:t> </w:t>
      </w:r>
      <w:r w:rsidRPr="007F7427">
        <w:rPr>
          <w:rFonts w:ascii="Liberation Serif" w:hAnsi="Liberation Serif" w:cs="Liberation Serif"/>
          <w:sz w:val="28"/>
          <w:szCs w:val="28"/>
        </w:rPr>
        <w:t>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22 настоящего положения.</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34.</w:t>
      </w:r>
      <w:r>
        <w:rPr>
          <w:rFonts w:ascii="Liberation Serif" w:hAnsi="Liberation Serif" w:cs="Liberation Serif"/>
          <w:sz w:val="28"/>
          <w:szCs w:val="28"/>
        </w:rPr>
        <w:t> </w:t>
      </w:r>
      <w:r w:rsidRPr="007F7427">
        <w:rPr>
          <w:rFonts w:ascii="Liberation Serif" w:hAnsi="Liberation Serif" w:cs="Liberation Serif"/>
          <w:sz w:val="28"/>
          <w:szCs w:val="28"/>
        </w:rPr>
        <w:t>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в течение срока службы, ремонт и (или) утилизацию поставленного медицинского оборудования.</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35. Расчет стоимости жизненного цикла товара производится с применением методов определения и обоснования начальной (максимальной) цены договора.</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36.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 xml:space="preserve">37. Начальная (максимальная) цена договора может указываться как с учетом, так и без учета налога на добавленную стоимость в соответствии с </w:t>
      </w:r>
      <w:r w:rsidRPr="007F7427">
        <w:rPr>
          <w:rFonts w:ascii="Liberation Serif" w:hAnsi="Liberation Serif" w:cs="Liberation Serif"/>
          <w:sz w:val="28"/>
          <w:szCs w:val="28"/>
        </w:rPr>
        <w:lastRenderedPageBreak/>
        <w:t>Налоговым кодексом Российской Федерации. При этом цена договора не может превышать начальную (максимальную) цену договора.</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38.</w:t>
      </w:r>
      <w:r>
        <w:rPr>
          <w:rFonts w:ascii="Liberation Serif" w:hAnsi="Liberation Serif" w:cs="Liberation Serif"/>
          <w:sz w:val="28"/>
          <w:szCs w:val="28"/>
        </w:rPr>
        <w:t> </w:t>
      </w:r>
      <w:r w:rsidRPr="007F7427">
        <w:rPr>
          <w:rFonts w:ascii="Liberation Serif" w:hAnsi="Liberation Serif" w:cs="Liberation Serif"/>
          <w:sz w:val="28"/>
          <w:szCs w:val="28"/>
        </w:rPr>
        <w:t>Начальная (максимальная) цена договора может выражаться в иностранной валюте. В этом случае в документации о конкурентной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39.</w:t>
      </w:r>
      <w:r>
        <w:rPr>
          <w:rFonts w:ascii="Liberation Serif" w:hAnsi="Liberation Serif" w:cs="Liberation Serif"/>
          <w:sz w:val="28"/>
          <w:szCs w:val="28"/>
        </w:rPr>
        <w:t> </w:t>
      </w:r>
      <w:r w:rsidR="008035BF">
        <w:rPr>
          <w:rFonts w:ascii="Liberation Serif" w:eastAsia="Times New Roman" w:hAnsi="Liberation Serif" w:cs="Liberation Serif"/>
          <w:bCs/>
          <w:sz w:val="28"/>
          <w:szCs w:val="28"/>
          <w:lang w:eastAsia="ru-RU"/>
        </w:rPr>
        <w:t xml:space="preserve">Обоснование начальной (максимальной) цены договора </w:t>
      </w:r>
      <w:r w:rsidR="008035BF">
        <w:rPr>
          <w:rFonts w:ascii="Liberation Serif" w:eastAsia="Times New Roman" w:hAnsi="Liberation Serif" w:cs="Liberation Serif"/>
          <w:bCs/>
          <w:color w:val="000000"/>
          <w:sz w:val="28"/>
          <w:szCs w:val="28"/>
          <w:lang w:eastAsia="ru-RU"/>
        </w:rPr>
        <w:t xml:space="preserve">при осуществлении конкурентной закупки </w:t>
      </w:r>
      <w:r w:rsidR="008035BF">
        <w:rPr>
          <w:rFonts w:ascii="Liberation Serif" w:eastAsia="Times New Roman" w:hAnsi="Liberation Serif" w:cs="Liberation Serif"/>
          <w:bCs/>
          <w:sz w:val="28"/>
          <w:szCs w:val="28"/>
          <w:lang w:eastAsia="ru-RU"/>
        </w:rPr>
        <w:t>подлежит опубликованию в ЕИС. 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r w:rsidRPr="007F7427">
        <w:rPr>
          <w:rFonts w:ascii="Liberation Serif" w:hAnsi="Liberation Serif" w:cs="Liberation Serif"/>
          <w:sz w:val="28"/>
          <w:szCs w:val="28"/>
        </w:rPr>
        <w:t>.</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40. 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заказчик хранит вместе с документами о закупке в течение трех лет.</w:t>
      </w:r>
    </w:p>
    <w:p w:rsidR="00364461"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41.</w:t>
      </w:r>
      <w:r>
        <w:rPr>
          <w:rFonts w:ascii="Liberation Serif" w:hAnsi="Liberation Serif" w:cs="Liberation Serif"/>
          <w:sz w:val="28"/>
          <w:szCs w:val="28"/>
        </w:rPr>
        <w:t> </w:t>
      </w:r>
      <w:r w:rsidRPr="007F7427">
        <w:rPr>
          <w:rFonts w:ascii="Liberation Serif" w:hAnsi="Liberation Serif" w:cs="Liberation Serif"/>
          <w:sz w:val="28"/>
          <w:szCs w:val="28"/>
        </w:rPr>
        <w:t>Цена договора, заключаемого с единственным поставщиком (подрядчиком, исполнителем), определяется и обосновывается с применением методов, предусмотренных пунктом 22 настоящего положения, и должна соответствовать наименьшему ценовому предложению с учетом положений пункта 26-7 настоящего положения.</w:t>
      </w:r>
    </w:p>
    <w:p w:rsidR="007F7427" w:rsidRDefault="007F7427">
      <w:pPr>
        <w:spacing w:after="0" w:line="240" w:lineRule="auto"/>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6. Обеспечение заявки на участие в закупке. </w:t>
      </w:r>
      <w:r>
        <w:rPr>
          <w:rFonts w:ascii="Liberation Serif" w:hAnsi="Liberation Serif" w:cs="Liberation Serif"/>
          <w:b/>
          <w:sz w:val="28"/>
          <w:szCs w:val="28"/>
        </w:rPr>
        <w:br/>
        <w:t>Обеспечение исполнения договора и гарантийных обязательств</w:t>
      </w:r>
    </w:p>
    <w:p w:rsidR="00364461" w:rsidRDefault="00364461">
      <w:pPr>
        <w:spacing w:after="0" w:line="240" w:lineRule="auto"/>
        <w:ind w:firstLine="708"/>
        <w:jc w:val="center"/>
        <w:rPr>
          <w:rFonts w:ascii="Liberation Serif" w:hAnsi="Liberation Serif" w:cs="Liberation Serif"/>
          <w:b/>
          <w:sz w:val="28"/>
          <w:szCs w:val="28"/>
        </w:rPr>
      </w:pPr>
    </w:p>
    <w:p w:rsidR="00364461" w:rsidRDefault="00C054A8">
      <w:pPr>
        <w:spacing w:after="0" w:line="240" w:lineRule="auto"/>
        <w:ind w:firstLine="708"/>
        <w:jc w:val="both"/>
      </w:pPr>
      <w:r>
        <w:rPr>
          <w:rFonts w:ascii="Liberation Serif" w:hAnsi="Liberation Serif" w:cs="Liberation Serif"/>
          <w:sz w:val="28"/>
          <w:szCs w:val="28"/>
        </w:rPr>
        <w:t xml:space="preserve">42. Заказчик не устанавливает в документации </w:t>
      </w:r>
      <w:r>
        <w:rPr>
          <w:rFonts w:ascii="Liberation Serif" w:eastAsia="Times New Roman" w:hAnsi="Liberation Serif" w:cs="Liberation Serif"/>
          <w:sz w:val="28"/>
          <w:szCs w:val="28"/>
          <w:lang w:eastAsia="ru-RU"/>
        </w:rPr>
        <w:t>о конкурентной</w:t>
      </w:r>
      <w:r>
        <w:rPr>
          <w:rFonts w:ascii="Liberation Serif" w:hAnsi="Liberation Serif" w:cs="Liberation Serif"/>
          <w:sz w:val="28"/>
          <w:szCs w:val="28"/>
        </w:rPr>
        <w:t xml:space="preserve"> закупке (далее – документация о закупке) требование обеспечения заявок на участие </w:t>
      </w:r>
      <w:r>
        <w:rPr>
          <w:rFonts w:ascii="Liberation Serif" w:hAnsi="Liberation Serif" w:cs="Liberation Serif"/>
          <w:sz w:val="28"/>
          <w:szCs w:val="28"/>
        </w:rPr>
        <w:br/>
        <w:t xml:space="preserve">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w:t>
      </w:r>
      <w:r>
        <w:rPr>
          <w:rFonts w:ascii="Liberation Serif" w:hAnsi="Liberation Serif" w:cs="Liberation Serif"/>
          <w:sz w:val="28"/>
          <w:szCs w:val="28"/>
        </w:rPr>
        <w:br/>
        <w:t xml:space="preserve">о закупке требование к обеспечению заявок на участие в закупке в размере </w:t>
      </w:r>
      <w:r>
        <w:rPr>
          <w:rFonts w:ascii="Liberation Serif" w:hAnsi="Liberation Serif" w:cs="Liberation Serif"/>
          <w:sz w:val="28"/>
          <w:szCs w:val="28"/>
        </w:rPr>
        <w:br/>
        <w:t>от 0,5 до 5% от начальной (максимальной) цены договора.</w:t>
      </w:r>
    </w:p>
    <w:p w:rsidR="00364461" w:rsidRDefault="00C054A8">
      <w:pPr>
        <w:spacing w:after="0" w:line="240" w:lineRule="auto"/>
        <w:ind w:firstLine="708"/>
        <w:jc w:val="both"/>
      </w:pPr>
      <w:r>
        <w:rPr>
          <w:rFonts w:ascii="Liberation Serif" w:hAnsi="Liberation Serif" w:cs="Liberation Serif"/>
          <w:sz w:val="28"/>
          <w:szCs w:val="28"/>
        </w:rPr>
        <w:t>В случае, если в документации о закупке участниками которых являются только субъекты малого и среднего предпринимательства</w:t>
      </w:r>
      <w:r>
        <w:t xml:space="preserve"> </w:t>
      </w:r>
      <w:r>
        <w:rPr>
          <w:rFonts w:ascii="Liberation Serif" w:hAnsi="Liberation Serif" w:cs="Liberation Serif"/>
          <w:sz w:val="28"/>
          <w:szCs w:val="28"/>
        </w:rPr>
        <w:t>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364461" w:rsidRDefault="00C054A8">
      <w:pPr>
        <w:spacing w:after="0" w:line="240" w:lineRule="auto"/>
        <w:ind w:firstLine="708"/>
        <w:jc w:val="both"/>
      </w:pPr>
      <w:r>
        <w:rPr>
          <w:rFonts w:ascii="Liberation Serif" w:hAnsi="Liberation Serif" w:cs="Liberation Serif"/>
          <w:sz w:val="28"/>
          <w:szCs w:val="28"/>
        </w:rPr>
        <w:t xml:space="preserve">Обеспечение заявки на участие в конкурентной закупке может предоставляться участником закупки путем внесения денежных средств (блокирование денежных средств, внесенных участником закупки в целях обеспечения заявки на участие в конкурентной закупке, осуществляется в случаях </w:t>
      </w:r>
      <w:r>
        <w:rPr>
          <w:rFonts w:ascii="Liberation Serif" w:hAnsi="Liberation Serif" w:cs="Liberation Serif"/>
          <w:sz w:val="28"/>
          <w:szCs w:val="28"/>
        </w:rPr>
        <w:lastRenderedPageBreak/>
        <w:t>и порядке, которые предусмотрены частью 15 статьи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w:t>
      </w:r>
      <w:r>
        <w:rPr>
          <w:rFonts w:ascii="Liberation Serif" w:hAnsi="Liberation Serif" w:cs="Liberation Serif"/>
          <w:sz w:val="28"/>
          <w:szCs w:val="28"/>
        </w:rPr>
        <w:br/>
        <w:t xml:space="preserve">от 18 июля 2011 года № 223-ФЗ) или путем предоставления банковской гарантии.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Способ обеспечения заявки на участие в конкурентной закупке заказчик устанавливает в извещении об осуществлении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43. Требование о предоставлении обеспечения заявки, в случае его установления предъявляется ко всем участникам закупки в равной степени </w:t>
      </w:r>
      <w:r>
        <w:rPr>
          <w:rFonts w:ascii="Liberation Serif" w:hAnsi="Liberation Serif" w:cs="Liberation Serif"/>
          <w:sz w:val="28"/>
          <w:szCs w:val="28"/>
        </w:rPr>
        <w:br/>
        <w:t>и устанавливается в извещении и (или) в документации о закупке с указанием размера такого обеспечения и условий банковской гарантии.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44. Возврат участнику закупки обеспечения заявки на участие в закупке </w:t>
      </w:r>
      <w:r>
        <w:rPr>
          <w:rFonts w:ascii="Liberation Serif" w:hAnsi="Liberation Serif" w:cs="Liberation Serif"/>
          <w:sz w:val="28"/>
          <w:szCs w:val="28"/>
        </w:rPr>
        <w:br/>
        <w:t>не производится в следующих случаях:</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уклонение или отказ участника закупки от заключения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непредоставление или предоставление с нарушением условий, установленных Федеральным законом от 18 июля 2011 года № 223-ФЗ, </w:t>
      </w:r>
      <w:r>
        <w:rPr>
          <w:rFonts w:ascii="Liberation Serif" w:hAnsi="Liberation Serif" w:cs="Liberation Serif"/>
          <w:sz w:val="28"/>
          <w:szCs w:val="28"/>
        </w:rPr>
        <w:br/>
        <w:t xml:space="preserve">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w:t>
      </w:r>
      <w:r>
        <w:rPr>
          <w:rFonts w:ascii="Liberation Serif" w:hAnsi="Liberation Serif" w:cs="Liberation Serif"/>
          <w:sz w:val="28"/>
          <w:szCs w:val="28"/>
        </w:rPr>
        <w:br/>
        <w:t>до заключения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45. Заказчик вправе установить в извещении об осуществлении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w:t>
      </w:r>
      <w:r w:rsidR="009E11A6">
        <w:rPr>
          <w:rFonts w:ascii="Liberation Serif" w:hAnsi="Liberation Serif" w:cs="Liberation Serif"/>
          <w:sz w:val="28"/>
          <w:szCs w:val="28"/>
        </w:rPr>
        <w:t xml:space="preserve">, </w:t>
      </w:r>
      <w:r>
        <w:rPr>
          <w:rFonts w:ascii="Liberation Serif" w:hAnsi="Liberation Serif" w:cs="Liberation Serif"/>
          <w:sz w:val="28"/>
          <w:szCs w:val="28"/>
        </w:rPr>
        <w:t>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случае, если в документации о закупке участниками которых являются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w:t>
      </w:r>
      <w:r>
        <w:rPr>
          <w:rFonts w:ascii="Liberation Serif" w:hAnsi="Liberation Serif" w:cs="Liberation Serif"/>
          <w:sz w:val="28"/>
          <w:szCs w:val="28"/>
        </w:rPr>
        <w:br/>
        <w:t>его предоставления устанавливается в порядке, установленном постановлением Правительства Российской Федерации от 11.12.2014 № 1352.</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Требование о предоставлении обеспечения исполнения договора в случае его установления предъявляется ко всем участникам закупки в равной степени </w:t>
      </w:r>
      <w:r>
        <w:rPr>
          <w:rFonts w:ascii="Liberation Serif" w:hAnsi="Liberation Serif" w:cs="Liberation Serif"/>
          <w:sz w:val="28"/>
          <w:szCs w:val="28"/>
        </w:rPr>
        <w:br/>
        <w:t>и устанавливается в извещении и документации о закупке с указанием размера такого обеспечения и условий банковской гарантии.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46. Заказчик в</w:t>
      </w:r>
      <w:r w:rsidR="008035BF">
        <w:rPr>
          <w:rFonts w:ascii="Liberation Serif" w:hAnsi="Liberation Serif" w:cs="Liberation Serif"/>
          <w:sz w:val="28"/>
          <w:szCs w:val="28"/>
        </w:rPr>
        <w:t xml:space="preserve"> </w:t>
      </w:r>
      <w:r w:rsidR="008035BF">
        <w:rPr>
          <w:rFonts w:ascii="Liberation Serif" w:eastAsia="Times New Roman" w:hAnsi="Liberation Serif" w:cs="Liberation Serif"/>
          <w:bCs/>
          <w:sz w:val="28"/>
          <w:szCs w:val="28"/>
          <w:lang w:eastAsia="ru-RU"/>
        </w:rPr>
        <w:t xml:space="preserve">извещении об осуществлении закупки, </w:t>
      </w:r>
      <w:r>
        <w:rPr>
          <w:rFonts w:ascii="Liberation Serif" w:hAnsi="Liberation Serif" w:cs="Liberation Serif"/>
          <w:sz w:val="28"/>
          <w:szCs w:val="28"/>
        </w:rPr>
        <w:t>документации о закупке вправе установить требование</w:t>
      </w:r>
      <w:r w:rsidR="008035BF">
        <w:rPr>
          <w:rFonts w:ascii="Liberation Serif" w:hAnsi="Liberation Serif" w:cs="Liberation Serif"/>
          <w:sz w:val="28"/>
          <w:szCs w:val="28"/>
        </w:rPr>
        <w:t xml:space="preserve"> </w:t>
      </w:r>
      <w:r>
        <w:rPr>
          <w:rFonts w:ascii="Liberation Serif" w:hAnsi="Liberation Serif" w:cs="Liberation Serif"/>
          <w:sz w:val="28"/>
          <w:szCs w:val="28"/>
        </w:rPr>
        <w:t>об обеспечении исполнения гарантийных обязательств, предусмотренных договором. Размер обеспечения гарантийных обязательств не может превышать 20% от начальной (максимальной) цены договора.</w:t>
      </w:r>
    </w:p>
    <w:p w:rsidR="00364461" w:rsidRDefault="00C054A8">
      <w:pPr>
        <w:spacing w:after="0" w:line="240" w:lineRule="auto"/>
        <w:ind w:firstLine="708"/>
        <w:jc w:val="both"/>
      </w:pPr>
      <w:r>
        <w:rPr>
          <w:rFonts w:ascii="Liberation Serif" w:hAnsi="Liberation Serif" w:cs="Liberation Serif"/>
          <w:sz w:val="28"/>
          <w:szCs w:val="28"/>
        </w:rPr>
        <w:t xml:space="preserve">47. Обеспечение исполнения договора, исполнения гарантийных обязательств оформляется в виде банковской гарантии, выданной банком или </w:t>
      </w:r>
      <w:r>
        <w:rPr>
          <w:rFonts w:ascii="Liberation Serif" w:hAnsi="Liberation Serif" w:cs="Liberation Serif"/>
          <w:sz w:val="28"/>
          <w:szCs w:val="28"/>
        </w:rPr>
        <w:lastRenderedPageBreak/>
        <w:t xml:space="preserve">путем перечисления денежных средств на счет заказчика, указанный </w:t>
      </w:r>
      <w:r>
        <w:rPr>
          <w:rFonts w:ascii="Liberation Serif" w:hAnsi="Liberation Serif" w:cs="Liberation Serif"/>
          <w:sz w:val="28"/>
          <w:szCs w:val="28"/>
        </w:rPr>
        <w:br/>
        <w:t xml:space="preserve">в </w:t>
      </w:r>
      <w:r>
        <w:rPr>
          <w:rFonts w:ascii="Liberation Serif" w:eastAsia="Times New Roman" w:hAnsi="Liberation Serif" w:cs="Liberation Serif"/>
          <w:spacing w:val="-6"/>
          <w:sz w:val="28"/>
          <w:szCs w:val="28"/>
          <w:lang w:eastAsia="ru-RU"/>
        </w:rPr>
        <w:t xml:space="preserve">документации о закупке.  </w:t>
      </w:r>
    </w:p>
    <w:p w:rsidR="00364461" w:rsidRDefault="00C054A8">
      <w:pPr>
        <w:spacing w:after="0" w:line="240" w:lineRule="auto"/>
        <w:ind w:firstLine="708"/>
        <w:jc w:val="both"/>
      </w:pPr>
      <w:r>
        <w:rPr>
          <w:rFonts w:ascii="Liberation Serif" w:hAnsi="Liberation Serif" w:cs="Liberation Serif"/>
          <w:sz w:val="28"/>
          <w:szCs w:val="28"/>
        </w:rPr>
        <w:t xml:space="preserve">48. Возврат обеспечения исполнения договора осуществляется в течение </w:t>
      </w:r>
      <w:r>
        <w:rPr>
          <w:rFonts w:ascii="Liberation Serif" w:eastAsia="Times New Roman" w:hAnsi="Liberation Serif" w:cs="Liberation Serif"/>
          <w:bCs/>
          <w:sz w:val="28"/>
          <w:szCs w:val="28"/>
          <w:lang w:eastAsia="ru-RU"/>
        </w:rPr>
        <w:t>тридцати дней</w:t>
      </w:r>
      <w:r>
        <w:rPr>
          <w:rFonts w:ascii="Liberation Serif" w:hAnsi="Liberation Serif" w:cs="Liberation Serif"/>
          <w:sz w:val="28"/>
          <w:szCs w:val="28"/>
        </w:rPr>
        <w:t xml:space="preserve"> со дня надлежащего исполнения поставщиком (подрядчиком, исполнителем) всех обязательств по договору.</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49. Обеспечение исполнения гарантийных обязательств, если это предусмотрено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случае установления требования о предоставлении обеспечения гарантийных обязательств документация о закупке должна содержать: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размер обеспечения гарантийных обязательств;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срок предоставления участником, с которым заключается договор, обеспечения гарантийных обязательств, минимальный срок гарантийных обязательств.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этом проектом договора и договором, заключаемым по результатам закупки, должны быть предусмотрены порядок (перечень), дата начала </w:t>
      </w:r>
      <w:r>
        <w:rPr>
          <w:rFonts w:ascii="Liberation Serif" w:hAnsi="Liberation Serif" w:cs="Liberation Serif"/>
          <w:sz w:val="28"/>
          <w:szCs w:val="28"/>
        </w:rPr>
        <w:br/>
        <w:t>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rsidR="00364461" w:rsidRDefault="00C054A8">
      <w:pPr>
        <w:spacing w:after="0" w:line="240" w:lineRule="auto"/>
        <w:ind w:firstLine="708"/>
        <w:jc w:val="both"/>
      </w:pPr>
      <w:r>
        <w:rPr>
          <w:rFonts w:ascii="Liberation Serif" w:hAnsi="Liberation Serif" w:cs="Liberation Serif"/>
          <w:sz w:val="28"/>
          <w:szCs w:val="28"/>
        </w:rPr>
        <w:t xml:space="preserve">Возврат обеспечения гарантийных обязательств по договору осуществляется в течение </w:t>
      </w:r>
      <w:r>
        <w:rPr>
          <w:rFonts w:ascii="Liberation Serif" w:eastAsia="Times New Roman" w:hAnsi="Liberation Serif" w:cs="Liberation Serif"/>
          <w:bCs/>
          <w:sz w:val="28"/>
          <w:szCs w:val="28"/>
          <w:lang w:eastAsia="ru-RU"/>
        </w:rPr>
        <w:t>тридцати дней</w:t>
      </w:r>
      <w:r>
        <w:rPr>
          <w:rFonts w:ascii="Liberation Serif" w:hAnsi="Liberation Serif" w:cs="Liberation Serif"/>
          <w:sz w:val="28"/>
          <w:szCs w:val="28"/>
        </w:rPr>
        <w:t xml:space="preserve"> со дня надлежащего исполнения поставщиком (подрядчиком, исполнителем) гарантийных обязательств по договору.</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50. В случае частичного исполнения договора поставщик (подрядчик, исполнитель) вправе предоставить заказчику обеспечение исполнения договора (обеспечения гарантийных обязательств),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51. В случае если в документации о закупке установлено требование </w:t>
      </w:r>
      <w:r>
        <w:rPr>
          <w:rFonts w:ascii="Liberation Serif" w:hAnsi="Liberation Serif" w:cs="Liberation Serif"/>
          <w:sz w:val="28"/>
          <w:szCs w:val="28"/>
        </w:rPr>
        <w:br/>
        <w:t xml:space="preserve">о предоставлении обеспечения исполнения договора и до заключения договора </w:t>
      </w:r>
      <w:r>
        <w:rPr>
          <w:rFonts w:ascii="Liberation Serif" w:hAnsi="Liberation Serif" w:cs="Liberation Serif"/>
          <w:sz w:val="28"/>
          <w:szCs w:val="28"/>
        </w:rPr>
        <w:br/>
        <w:t xml:space="preserve">в срок, установленный документацией о закупке,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пунктом 61 настоящего  положения.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52. Заказчик направляет в федеральный орган исполнительной власти, уполномоченный на осуществление контроля в сфере закупок, сведения </w:t>
      </w:r>
      <w:r>
        <w:rPr>
          <w:rFonts w:ascii="Liberation Serif" w:hAnsi="Liberation Serif" w:cs="Liberation Serif"/>
          <w:sz w:val="28"/>
          <w:szCs w:val="28"/>
        </w:rPr>
        <w:br/>
        <w:t xml:space="preserve">об участниках закупок, уклонившихся от заключения договоров, а также </w:t>
      </w:r>
      <w:r>
        <w:rPr>
          <w:rFonts w:ascii="Liberation Serif" w:hAnsi="Liberation Serif" w:cs="Liberation Serif"/>
          <w:sz w:val="28"/>
          <w:szCs w:val="28"/>
        </w:rPr>
        <w:br/>
        <w:t xml:space="preserve">о поставщиках (подрядчиках, исполнителях), с которыми договоры расторгнуты </w:t>
      </w:r>
      <w:r>
        <w:rPr>
          <w:rFonts w:ascii="Liberation Serif" w:hAnsi="Liberation Serif" w:cs="Liberation Serif"/>
          <w:sz w:val="28"/>
          <w:szCs w:val="28"/>
        </w:rPr>
        <w:br/>
      </w:r>
      <w:r>
        <w:rPr>
          <w:rFonts w:ascii="Liberation Serif" w:hAnsi="Liberation Serif" w:cs="Liberation Serif"/>
          <w:sz w:val="28"/>
          <w:szCs w:val="28"/>
        </w:rPr>
        <w:lastRenderedPageBreak/>
        <w:t xml:space="preserve">по решению суда в связи с существенным нарушением ими условий договоров </w:t>
      </w:r>
      <w:r>
        <w:rPr>
          <w:rFonts w:ascii="Liberation Serif" w:hAnsi="Liberation Serif" w:cs="Liberation Serif"/>
          <w:sz w:val="28"/>
          <w:szCs w:val="28"/>
        </w:rPr>
        <w:br/>
        <w:t>в соответствии с Федеральным законом от 18 июля 2011 года № 223-ФЗ.</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7. Порядок заключения, изменения, исполнения и расторжения договоров</w:t>
      </w:r>
    </w:p>
    <w:p w:rsidR="00364461" w:rsidRDefault="00364461">
      <w:pPr>
        <w:spacing w:after="0" w:line="240" w:lineRule="auto"/>
        <w:ind w:firstLine="708"/>
        <w:jc w:val="center"/>
        <w:rPr>
          <w:rFonts w:ascii="Liberation Serif" w:hAnsi="Liberation Serif" w:cs="Liberation Serif"/>
          <w:b/>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53. Договор по результатам конкурентной закупки должен быть заключен </w:t>
      </w:r>
      <w:r>
        <w:rPr>
          <w:rFonts w:ascii="Liberation Serif" w:hAnsi="Liberation Serif" w:cs="Liberation Serif"/>
          <w:sz w:val="28"/>
          <w:szCs w:val="28"/>
        </w:rPr>
        <w:br/>
        <w:t xml:space="preserve">не ранее чем через десять и не позднее чем через двадцать дней с даты размещения в ЕИС протокола, составленного по итогам конкурентной закупки. В случае необходимости одобрения органом управления заказчика в соответствии </w:t>
      </w:r>
      <w:r>
        <w:rPr>
          <w:rFonts w:ascii="Liberation Serif" w:hAnsi="Liberation Serif" w:cs="Liberation Serif"/>
          <w:sz w:val="28"/>
          <w:szCs w:val="28"/>
        </w:rPr>
        <w:br/>
        <w:t xml:space="preserve">с законодательством Российской Федерации заключения договора или в случае обжалования в федеральном органе исполнительной власти, уполномоченном </w:t>
      </w:r>
      <w:r>
        <w:rPr>
          <w:rFonts w:ascii="Liberation Serif" w:hAnsi="Liberation Serif" w:cs="Liberation Serif"/>
          <w:sz w:val="28"/>
          <w:szCs w:val="28"/>
        </w:rPr>
        <w:br/>
        <w:t xml:space="preserve">на осуществление контроля в сфере закупок, действий (бездействия) заказчика, комиссии, оператора электронной площадки договор должен быть заключен </w:t>
      </w:r>
      <w:r>
        <w:rPr>
          <w:rFonts w:ascii="Liberation Serif" w:hAnsi="Liberation Serif" w:cs="Liberation Serif"/>
          <w:sz w:val="28"/>
          <w:szCs w:val="28"/>
        </w:rPr>
        <w:br/>
        <w:t>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rsidR="00364461" w:rsidRDefault="00C054A8">
      <w:pPr>
        <w:spacing w:after="0" w:line="240" w:lineRule="auto"/>
        <w:ind w:firstLine="708"/>
        <w:jc w:val="both"/>
      </w:pPr>
      <w:r>
        <w:rPr>
          <w:rFonts w:ascii="Liberation Serif" w:hAnsi="Liberation Serif" w:cs="Liberation Serif"/>
          <w:sz w:val="28"/>
          <w:szCs w:val="28"/>
        </w:rPr>
        <w:t xml:space="preserve">Срок заключения договора при осуществлении закупок, участниками которых являются только субъекты малого и среднего предпринимательства, определяется положениями Федерального закона от 18 июля 2011 года № 223-ФЗ и Постановления Правительства Российской Федерации от 11.12.2014 № 1352 </w:t>
      </w:r>
      <w:r>
        <w:rPr>
          <w:rFonts w:ascii="Liberation Serif" w:hAnsi="Liberation Serif" w:cs="Liberation Serif"/>
          <w:sz w:val="28"/>
          <w:szCs w:val="28"/>
        </w:rPr>
        <w:br/>
        <w:t xml:space="preserve">«Об особенностях участия субъектов малого и среднего предпринимательства в закупках товаров, работ, услуг отдельными видами юридических лиц».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54. Договор по результатам конкурентной закупки заключается </w:t>
      </w:r>
      <w:r>
        <w:rPr>
          <w:rFonts w:ascii="Liberation Serif" w:hAnsi="Liberation Serif" w:cs="Liberation Serif"/>
          <w:sz w:val="28"/>
          <w:szCs w:val="28"/>
        </w:rPr>
        <w:br/>
        <w:t xml:space="preserve">с использованием программно-аппаратных средств электронной площадки </w:t>
      </w:r>
      <w:r>
        <w:rPr>
          <w:rFonts w:ascii="Liberation Serif" w:hAnsi="Liberation Serif" w:cs="Liberation Serif"/>
          <w:sz w:val="28"/>
          <w:szCs w:val="28"/>
        </w:rPr>
        <w:br/>
        <w:t xml:space="preserve">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364461" w:rsidRDefault="00C054A8">
      <w:pPr>
        <w:spacing w:after="0" w:line="240" w:lineRule="auto"/>
        <w:ind w:firstLine="709"/>
        <w:jc w:val="both"/>
      </w:pPr>
      <w:r>
        <w:rPr>
          <w:rFonts w:ascii="Liberation Serif" w:hAnsi="Liberation Serif" w:cs="Liberation Serif"/>
          <w:sz w:val="28"/>
          <w:szCs w:val="28"/>
        </w:rPr>
        <w:t xml:space="preserve">55. 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пункте 65 настоящего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56. Заказчик в течение семи дней со дня подписания протокола, составленного по итогам конкурентной закупки, направляет победителю закупки </w:t>
      </w:r>
      <w:r>
        <w:rPr>
          <w:rFonts w:ascii="Liberation Serif" w:hAnsi="Liberation Serif" w:cs="Liberation Serif"/>
          <w:sz w:val="28"/>
          <w:szCs w:val="28"/>
        </w:rPr>
        <w:br/>
        <w:t xml:space="preserve">с которым заключается договор или участнику закупки, заявке на участие в закупке которого присвоен второй порядковый номер или третий порядковый номер </w:t>
      </w:r>
      <w:r>
        <w:rPr>
          <w:rFonts w:ascii="Liberation Serif" w:hAnsi="Liberation Serif" w:cs="Liberation Serif"/>
          <w:sz w:val="28"/>
          <w:szCs w:val="28"/>
        </w:rPr>
        <w:br/>
        <w:t>в случае, предусмотренном пунктом 61 настоящего положения, с использованием программно-аппаратных средств электронной площадки проект договора без своей подписи.</w:t>
      </w:r>
    </w:p>
    <w:p w:rsidR="00364461" w:rsidRDefault="00C054A8">
      <w:pPr>
        <w:spacing w:after="0" w:line="240" w:lineRule="auto"/>
        <w:ind w:firstLine="708"/>
        <w:jc w:val="both"/>
      </w:pPr>
      <w:r>
        <w:rPr>
          <w:rFonts w:ascii="Liberation Serif" w:hAnsi="Liberation Serif" w:cs="Liberation Serif"/>
          <w:sz w:val="28"/>
          <w:szCs w:val="28"/>
        </w:rPr>
        <w:lastRenderedPageBreak/>
        <w:t xml:space="preserve">57.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в соответствии с настоящим   положением, получив проект договора </w:t>
      </w:r>
      <w:r>
        <w:rPr>
          <w:rFonts w:ascii="Liberation Serif" w:hAnsi="Liberation Serif" w:cs="Liberation Serif"/>
          <w:sz w:val="28"/>
          <w:szCs w:val="28"/>
        </w:rPr>
        <w:br/>
        <w:t xml:space="preserve">в течение четырех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Протокол разногласий составляется в форме электронного документа. Указанный протокол должен содержать следующие сведения: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место и дату составления протокола;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наименование предмета закупки и номер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содержатся неточности, технические ошибки, опечатки, несоответствие условиям, предложенным в заявке указанных лиц;</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по изменению таких условий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Заказчик рассматривает протокол разногласий в течение четырех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w:t>
      </w:r>
      <w:r>
        <w:rPr>
          <w:rFonts w:ascii="Liberation Serif" w:hAnsi="Liberation Serif" w:cs="Liberation Serif"/>
          <w:sz w:val="28"/>
          <w:szCs w:val="28"/>
        </w:rPr>
        <w:br/>
        <w:t xml:space="preserve">в договор, оформленным отдельным документом.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58.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в течение четырех дней со дня получения проекта договора </w:t>
      </w:r>
      <w:r>
        <w:rPr>
          <w:rFonts w:ascii="Liberation Serif" w:hAnsi="Liberation Serif" w:cs="Liberation Serif"/>
          <w:sz w:val="28"/>
          <w:szCs w:val="28"/>
        </w:rPr>
        <w:br/>
        <w:t xml:space="preserve">от заказчика, подписывает договор и размещает его вместе с обеспечением исполнения договора, если данное требование установлено в извещении </w:t>
      </w:r>
      <w:r>
        <w:rPr>
          <w:rFonts w:ascii="Liberation Serif" w:hAnsi="Liberation Serif" w:cs="Liberation Serif"/>
          <w:sz w:val="28"/>
          <w:szCs w:val="28"/>
        </w:rPr>
        <w:br/>
        <w:t>об осуществлении закупки и (или) документации о закупке.</w:t>
      </w:r>
    </w:p>
    <w:p w:rsidR="00364461" w:rsidRDefault="00C054A8">
      <w:pPr>
        <w:spacing w:after="0" w:line="240" w:lineRule="auto"/>
        <w:ind w:firstLine="708"/>
        <w:jc w:val="both"/>
      </w:pPr>
      <w:r>
        <w:rPr>
          <w:rFonts w:ascii="Liberation Serif" w:hAnsi="Liberation Serif" w:cs="Liberation Serif"/>
          <w:sz w:val="28"/>
          <w:szCs w:val="28"/>
        </w:rPr>
        <w:lastRenderedPageBreak/>
        <w:t xml:space="preserve">59. В течение трех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w:t>
      </w:r>
      <w:r>
        <w:rPr>
          <w:rFonts w:ascii="Liberation Serif" w:hAnsi="Liberation Serif" w:cs="Liberation Serif"/>
          <w:sz w:val="28"/>
          <w:szCs w:val="28"/>
        </w:rPr>
        <w:br/>
        <w:t>о проведении закупки и (или) документации о закупке, обеспечения исполнения договора, но не ранее срока, установленного в пункте 53 настоящего положения, заказчик обязан разместить на электронной площадке и посредством Региональной информационной системы направить в ЕИС подписанный договор от имени заказчика.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60. Победитель закупки считается уклонившимся от заключения договора при наступлении любого из следующих событий: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представление письменного отказа от заключения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непредставление в срок, предусмотренный пунктом 58 настоящего положения, подписанного со своей стороны проекта договора;</w:t>
      </w:r>
    </w:p>
    <w:p w:rsidR="009433D9"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непредставление обеспечения исполнения договора в соответствии </w:t>
      </w:r>
      <w:r>
        <w:rPr>
          <w:rFonts w:ascii="Liberation Serif" w:hAnsi="Liberation Serif" w:cs="Liberation Serif"/>
          <w:sz w:val="28"/>
          <w:szCs w:val="28"/>
        </w:rPr>
        <w:br/>
        <w:t xml:space="preserve">с указанными в извещении о проведении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закупки и (или) документации </w:t>
      </w:r>
      <w:r>
        <w:rPr>
          <w:rFonts w:ascii="Liberation Serif" w:hAnsi="Liberation Serif" w:cs="Liberation Serif"/>
          <w:sz w:val="28"/>
          <w:szCs w:val="28"/>
        </w:rPr>
        <w:br/>
        <w:t>о закупке</w:t>
      </w:r>
      <w:r w:rsidR="009433D9">
        <w:rPr>
          <w:rFonts w:ascii="Liberation Serif" w:hAnsi="Liberation Serif" w:cs="Liberation Serif"/>
          <w:sz w:val="28"/>
          <w:szCs w:val="28"/>
        </w:rPr>
        <w:t>;</w:t>
      </w:r>
    </w:p>
    <w:p w:rsidR="00364461" w:rsidRDefault="009433D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отказ от заключения договора хотя бы одного участника закупки, входящего </w:t>
      </w:r>
      <w:r>
        <w:rPr>
          <w:rFonts w:ascii="Liberation Serif" w:eastAsia="Times New Roman" w:hAnsi="Liberation Serif" w:cs="Liberation Serif"/>
          <w:bCs/>
          <w:color w:val="000000"/>
          <w:sz w:val="28"/>
          <w:szCs w:val="28"/>
          <w:lang w:eastAsia="ru-RU"/>
        </w:rPr>
        <w:t>в состав коллективного участника,</w:t>
      </w:r>
      <w:r>
        <w:rPr>
          <w:rFonts w:ascii="Liberation Serif" w:hAnsi="Liberation Serif" w:cs="Liberation Serif"/>
          <w:sz w:val="28"/>
          <w:szCs w:val="28"/>
        </w:rPr>
        <w:t xml:space="preserve"> после признания коллективного участника закупки победителем закупки</w:t>
      </w:r>
      <w:r w:rsidR="00C054A8">
        <w:rPr>
          <w:rFonts w:ascii="Liberation Serif" w:hAnsi="Liberation Serif" w:cs="Liberation Serif"/>
          <w:sz w:val="28"/>
          <w:szCs w:val="28"/>
        </w:rPr>
        <w:t>.</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61.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w:t>
      </w:r>
      <w:r>
        <w:rPr>
          <w:rFonts w:ascii="Liberation Serif" w:hAnsi="Liberation Serif" w:cs="Liberation Serif"/>
          <w:sz w:val="28"/>
          <w:szCs w:val="28"/>
        </w:rPr>
        <w:br/>
        <w:t xml:space="preserve">от заключения договора, либо заключить договор с участником закупки, заявке </w:t>
      </w:r>
      <w:r>
        <w:rPr>
          <w:rFonts w:ascii="Liberation Serif" w:hAnsi="Liberation Serif" w:cs="Liberation Serif"/>
          <w:sz w:val="28"/>
          <w:szCs w:val="28"/>
        </w:rPr>
        <w:br/>
        <w:t>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364461" w:rsidRDefault="00C054A8">
      <w:pPr>
        <w:spacing w:after="0" w:line="240" w:lineRule="auto"/>
        <w:ind w:firstLine="708"/>
        <w:jc w:val="both"/>
      </w:pPr>
      <w:r>
        <w:rPr>
          <w:rFonts w:ascii="Liberation Serif" w:hAnsi="Liberation Serif" w:cs="Liberation Serif"/>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r>
        <w:t xml:space="preserve">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w:t>
      </w:r>
      <w:r w:rsidR="008401B9">
        <w:rPr>
          <w:rFonts w:ascii="Liberation Serif" w:hAnsi="Liberation Serif" w:cs="Liberation Serif"/>
          <w:sz w:val="28"/>
          <w:szCs w:val="28"/>
        </w:rPr>
        <w:t>у</w:t>
      </w:r>
      <w:r>
        <w:rPr>
          <w:rFonts w:ascii="Liberation Serif" w:hAnsi="Liberation Serif" w:cs="Liberation Serif"/>
          <w:sz w:val="28"/>
          <w:szCs w:val="28"/>
        </w:rPr>
        <w:t>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364461" w:rsidRDefault="00C054A8" w:rsidP="00625EE2">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62. </w:t>
      </w:r>
      <w:r w:rsidR="00625EE2">
        <w:rPr>
          <w:rFonts w:ascii="Liberation Serif" w:hAnsi="Liberation Serif" w:cs="Liberation Serif"/>
          <w:sz w:val="28"/>
          <w:szCs w:val="28"/>
        </w:rPr>
        <w:t xml:space="preserve">За неисполнение или ненадлежащее исполнение обязательств, предусмотренных договором, стороны несут ответственность в соответствии </w:t>
      </w:r>
      <w:r w:rsidR="00625EE2">
        <w:rPr>
          <w:rFonts w:ascii="Liberation Serif" w:hAnsi="Liberation Serif" w:cs="Liberation Serif"/>
          <w:sz w:val="28"/>
          <w:szCs w:val="28"/>
        </w:rPr>
        <w:br/>
        <w:t xml:space="preserve">с законодательством Российской Федерации. В договор, заключаемый </w:t>
      </w:r>
      <w:r w:rsidR="00625EE2">
        <w:rPr>
          <w:rFonts w:ascii="Liberation Serif" w:hAnsi="Liberation Serif" w:cs="Liberation Serif"/>
          <w:sz w:val="28"/>
          <w:szCs w:val="28"/>
        </w:rPr>
        <w:br/>
        <w:t xml:space="preserve">по результатам конкурентной закупки, включаются обязательные условия </w:t>
      </w:r>
      <w:r w:rsidR="00625EE2">
        <w:rPr>
          <w:rFonts w:ascii="Liberation Serif" w:hAnsi="Liberation Serif" w:cs="Liberation Serif"/>
          <w:sz w:val="28"/>
          <w:szCs w:val="28"/>
        </w:rPr>
        <w:br/>
        <w:t>об ответственности сторон в соответствии с настоящим положением.</w:t>
      </w:r>
    </w:p>
    <w:p w:rsidR="00625EE2" w:rsidRDefault="00625EE2" w:rsidP="00625EE2">
      <w:pPr>
        <w:spacing w:after="0" w:line="240" w:lineRule="auto"/>
        <w:ind w:firstLine="710"/>
        <w:jc w:val="both"/>
        <w:rPr>
          <w:rFonts w:ascii="Liberation Serif" w:hAnsi="Liberation Serif" w:cs="Liberation Serif"/>
          <w:sz w:val="28"/>
          <w:szCs w:val="28"/>
        </w:rPr>
      </w:pPr>
      <w:r>
        <w:rPr>
          <w:rFonts w:ascii="Liberation Serif" w:hAnsi="Liberation Serif" w:cs="Liberation Serif"/>
          <w:sz w:val="28"/>
          <w:szCs w:val="28"/>
        </w:rPr>
        <w:t>62-1.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 рублей, если цена договора не превышает 3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5000 рублей, если цена договора составляет от 3 млн. рублей до 50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 рублей, если цена договора составляет от 50 млн. рублей до 100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100000 рублей, если цена договора превышает 100 млн. рублей.</w:t>
      </w:r>
    </w:p>
    <w:p w:rsidR="00625EE2" w:rsidRDefault="00625EE2" w:rsidP="00625EE2">
      <w:pPr>
        <w:spacing w:after="0" w:line="240" w:lineRule="auto"/>
        <w:ind w:firstLine="709"/>
        <w:jc w:val="both"/>
      </w:pPr>
      <w:r>
        <w:rPr>
          <w:rFonts w:ascii="Liberation Serif" w:hAnsi="Liberation Serif" w:cs="Liberation Serif"/>
          <w:sz w:val="28"/>
          <w:szCs w:val="28"/>
        </w:rPr>
        <w:t>62-4. В случае просрочки исполнения поставщиком</w:t>
      </w:r>
      <w:r>
        <w:rPr>
          <w:rFonts w:ascii="Liberation Serif" w:hAnsi="Liberation Serif" w:cs="Liberation Serif"/>
          <w:i/>
          <w:sz w:val="28"/>
          <w:szCs w:val="28"/>
        </w:rPr>
        <w:t xml:space="preserve"> </w:t>
      </w:r>
      <w:r>
        <w:rPr>
          <w:rFonts w:ascii="Liberation Serif" w:hAnsi="Liberation Serif" w:cs="Liberation Serif"/>
          <w:sz w:val="28"/>
          <w:szCs w:val="28"/>
        </w:rPr>
        <w:t>(подрядчиком,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Pr>
          <w:rFonts w:ascii="Liberation Serif" w:hAnsi="Liberation Serif" w:cs="Liberation Serif"/>
          <w:sz w:val="28"/>
          <w:szCs w:val="28"/>
          <w:vertAlign w:val="superscript"/>
        </w:rPr>
        <w:t xml:space="preserve"> </w:t>
      </w:r>
      <w:r>
        <w:rPr>
          <w:rFonts w:ascii="Liberation Serif" w:hAnsi="Liberation Serif" w:cs="Liberation Serif"/>
          <w:sz w:val="28"/>
          <w:szCs w:val="28"/>
        </w:rPr>
        <w:t>требование об уплате неустоек (штрафов, пеней).</w:t>
      </w:r>
    </w:p>
    <w:p w:rsidR="00625EE2" w:rsidRDefault="00625EE2" w:rsidP="00625EE2">
      <w:pPr>
        <w:spacing w:after="0" w:line="240" w:lineRule="auto"/>
        <w:ind w:firstLine="710"/>
        <w:jc w:val="both"/>
      </w:pPr>
      <w:r>
        <w:rPr>
          <w:rFonts w:ascii="Liberation Serif" w:hAnsi="Liberation Serif" w:cs="Liberation Serif"/>
          <w:sz w:val="28"/>
          <w:szCs w:val="28"/>
        </w:rPr>
        <w:t xml:space="preserve">62-5.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Pr>
          <w:rFonts w:ascii="Liberation Serif" w:hAnsi="Liberation Serif" w:cs="Liberation Serif"/>
          <w:color w:val="000000"/>
          <w:sz w:val="28"/>
          <w:szCs w:val="28"/>
        </w:rPr>
        <w:t xml:space="preserve">пени </w:t>
      </w:r>
      <w:hyperlink r:id="rId12" w:anchor="/document/10180094/entry/100" w:history="1">
        <w:r>
          <w:rPr>
            <w:rStyle w:val="a3"/>
            <w:rFonts w:ascii="Liberation Serif" w:hAnsi="Liberation Serif" w:cs="Liberation Serif"/>
            <w:color w:val="000000"/>
            <w:sz w:val="28"/>
            <w:szCs w:val="28"/>
          </w:rPr>
          <w:t>ключевой ставки</w:t>
        </w:r>
      </w:hyperlink>
      <w:r>
        <w:rPr>
          <w:rFonts w:ascii="Liberation Serif" w:hAnsi="Liberation Serif" w:cs="Liberation Serif"/>
          <w:sz w:val="28"/>
          <w:szCs w:val="28"/>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w:t>
      </w:r>
      <w:r>
        <w:rPr>
          <w:rFonts w:ascii="Liberation Serif" w:hAnsi="Liberation Serif" w:cs="Liberation Serif"/>
          <w:sz w:val="28"/>
          <w:szCs w:val="28"/>
        </w:rPr>
        <w:lastRenderedPageBreak/>
        <w:t>за исключением случаев, если законодательством Российской Федерации установлен иной порядок начисления пени.</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62-6.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625EE2" w:rsidRDefault="00625EE2" w:rsidP="00625EE2">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 процентов цены договора (этапа) в случае, если цена договора (этапа) не превышает 3 млн. рублей;</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цены договора (этапа) в случае, если цена договора (этапа) составляет от 3 млн. рублей до 50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процент цены договора (этапа) в случае, если цена договора (этапа) составляет от 50 млн. рублей до 100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0,5 процента цены договора (этапа) в случае, если цена договора (этапа) составляет от 100 млн. рублей до 500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0,4 процента цены договора (этапа) в случае, если цена договора (этапа) составляет от 500 млн. рублей до 1 млрд.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0,3 процента цены договора (этапа) в случае, если цена договора (этапа) составляет от 1 млрд. рублей до 2 млрд.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0,25 процента цены договора (этапа) в случае, если цена договора (этапа) составляет от 2 млрд. рублей до 5 млрд.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0,2 процента цены договора (этапа) в случае, если цена договора (этапа) составляет от 5 млрд. рублей до 10 млрд.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0,1 процента цены договора (этапа) в случае, если цена договора (этапа) превышает 10 млрд. рублей.</w:t>
      </w:r>
    </w:p>
    <w:p w:rsidR="00625EE2" w:rsidRDefault="00625EE2" w:rsidP="00625EE2">
      <w:pPr>
        <w:spacing w:after="0" w:line="240" w:lineRule="auto"/>
        <w:ind w:firstLine="567"/>
        <w:jc w:val="both"/>
      </w:pPr>
      <w:r>
        <w:rPr>
          <w:rStyle w:val="ad"/>
          <w:rFonts w:ascii="Liberation Serif" w:hAnsi="Liberation Serif" w:cs="Liberation Serif"/>
          <w:sz w:val="28"/>
          <w:szCs w:val="28"/>
        </w:rPr>
        <w:footnoteReference w:id="1"/>
      </w:r>
      <w:r>
        <w:rPr>
          <w:rFonts w:ascii="Liberation Serif" w:hAnsi="Liberation Serif" w:cs="Liberation Serif"/>
          <w:sz w:val="28"/>
          <w:szCs w:val="28"/>
        </w:rPr>
        <w:t>62-7.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порядке, установленном настоящим положением, в размере 1 процента цены договора (этапа), но не более 5 тыс. рублей и не менее 1 тыс. рублей.</w:t>
      </w:r>
    </w:p>
    <w:p w:rsidR="00625EE2" w:rsidRDefault="00625EE2" w:rsidP="00625EE2">
      <w:pPr>
        <w:spacing w:after="0" w:line="240" w:lineRule="auto"/>
        <w:ind w:firstLine="709"/>
        <w:jc w:val="both"/>
      </w:pPr>
      <w:r>
        <w:rPr>
          <w:rStyle w:val="ad"/>
          <w:rFonts w:ascii="Liberation Serif" w:hAnsi="Liberation Serif" w:cs="Liberation Serif"/>
          <w:sz w:val="28"/>
          <w:szCs w:val="28"/>
        </w:rPr>
        <w:footnoteReference w:id="2"/>
      </w:r>
      <w:r>
        <w:rPr>
          <w:rFonts w:ascii="Liberation Serif" w:hAnsi="Liberation Serif" w:cs="Liberation Serif"/>
          <w:sz w:val="28"/>
          <w:szCs w:val="28"/>
        </w:rPr>
        <w:t xml:space="preserve">62-8. За каждый факт неисполнения или ненадлежащего исполнения поставщиком (подрядчиком, исполнителем) обязательств, предусмотренных </w:t>
      </w:r>
      <w:r>
        <w:rPr>
          <w:rFonts w:ascii="Liberation Serif" w:hAnsi="Liberation Serif" w:cs="Liberation Serif"/>
          <w:sz w:val="28"/>
          <w:szCs w:val="28"/>
        </w:rPr>
        <w:lastRenderedPageBreak/>
        <w:t>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а) в случае, если цена договора не превышает начальную (максимальную) цену договора:</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процентов начальной (максимальной) цены договора, если цена не превышает 3 млн. рублей;</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начальной (максимальной) цены договора, если цена договора составляет от 3 млн. рублей до 50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процент начальной (максимальной) цены договора, если цена договора составляет от 50 млн. рублей до 100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б) в случае, если цена договора превышает начальную (максимальную) цену договора:</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процентов цены договора, если цена договора не превышает 3 млн. рублей;</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цены договора, если цена договора составляет от 3 млн. рублей до 50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процент цены договора, если цена договора составляет от 50 млн. рублей до 100 млн. рублей (включительно).</w:t>
      </w:r>
    </w:p>
    <w:p w:rsidR="00625EE2" w:rsidRDefault="00625EE2" w:rsidP="00625EE2">
      <w:pPr>
        <w:spacing w:after="0" w:line="240" w:lineRule="auto"/>
        <w:ind w:firstLine="709"/>
        <w:jc w:val="both"/>
      </w:pPr>
      <w:r>
        <w:rPr>
          <w:rStyle w:val="ad"/>
          <w:rFonts w:ascii="Liberation Serif" w:hAnsi="Liberation Serif" w:cs="Liberation Serif"/>
          <w:sz w:val="28"/>
          <w:szCs w:val="28"/>
        </w:rPr>
        <w:footnoteReference w:id="3"/>
      </w:r>
      <w:r>
        <w:rPr>
          <w:rFonts w:ascii="Liberation Serif" w:hAnsi="Liberation Serif" w:cs="Liberation Serif"/>
          <w:sz w:val="28"/>
          <w:szCs w:val="28"/>
        </w:rPr>
        <w:t xml:space="preserve">62-9. За каждый факт неисполнения или ненадлежащего исполнения </w:t>
      </w:r>
      <w:r>
        <w:rPr>
          <w:rFonts w:ascii="Liberation Serif" w:hAnsi="Liberation Serif" w:cs="Liberation Serif"/>
          <w:sz w:val="28"/>
          <w:szCs w:val="28"/>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 рублей, если цена договора не превышает 3 млн. рублей;</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5000 рублей, если цена договора составляет от 3 млн. рублей до 50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 рублей, если цена договора составляет от 50 млн. рублей до 100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100000 рублей, если цена договора превышает 100 млн. рублей.</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62-10.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62-11.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25EE2" w:rsidRDefault="00625EE2" w:rsidP="00625EE2">
      <w:pPr>
        <w:spacing w:after="0" w:line="240" w:lineRule="auto"/>
        <w:ind w:firstLine="709"/>
        <w:jc w:val="both"/>
      </w:pPr>
      <w:r>
        <w:rPr>
          <w:rFonts w:ascii="Liberation Serif" w:hAnsi="Liberation Serif" w:cs="Liberation Serif"/>
          <w:sz w:val="28"/>
          <w:szCs w:val="28"/>
        </w:rPr>
        <w:t>62-12. Поставщик</w:t>
      </w:r>
      <w:r>
        <w:rPr>
          <w:rFonts w:ascii="Liberation Serif" w:hAnsi="Liberation Serif" w:cs="Liberation Serif"/>
          <w:i/>
          <w:sz w:val="28"/>
          <w:szCs w:val="28"/>
        </w:rPr>
        <w:t xml:space="preserve"> (</w:t>
      </w:r>
      <w:r>
        <w:rPr>
          <w:rFonts w:ascii="Liberation Serif" w:hAnsi="Liberation Serif" w:cs="Liberation Serif"/>
          <w:sz w:val="28"/>
          <w:szCs w:val="28"/>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625EE2" w:rsidRDefault="00625EE2" w:rsidP="00625EE2">
      <w:pPr>
        <w:spacing w:after="0" w:line="240" w:lineRule="auto"/>
        <w:ind w:firstLine="709"/>
        <w:jc w:val="both"/>
      </w:pPr>
      <w:r>
        <w:rPr>
          <w:rStyle w:val="ad"/>
          <w:rFonts w:ascii="Liberation Serif" w:hAnsi="Liberation Serif" w:cs="Liberation Serif"/>
          <w:sz w:val="28"/>
          <w:szCs w:val="28"/>
        </w:rPr>
        <w:footnoteReference w:id="4"/>
      </w:r>
      <w:r>
        <w:rPr>
          <w:rFonts w:ascii="Liberation Serif" w:hAnsi="Liberation Serif" w:cs="Liberation Serif"/>
          <w:sz w:val="28"/>
          <w:szCs w:val="28"/>
        </w:rPr>
        <w:t xml:space="preserve">62-13. Поставщик (подрядчик, исполнитель) несет перед заказчиком ответственность за последствия неисполнения или ненадлежащего исполнения </w:t>
      </w:r>
      <w:r>
        <w:rPr>
          <w:rFonts w:ascii="Liberation Serif" w:hAnsi="Liberation Serif" w:cs="Liberation Serif"/>
          <w:sz w:val="28"/>
          <w:szCs w:val="28"/>
        </w:rPr>
        <w:lastRenderedPageBreak/>
        <w:t>обязательств соисполнителем в соответствии с правилами пункта 1 статьи 313 и статьи 403 Гражданского кодекса Российской Федерации.</w:t>
      </w:r>
    </w:p>
    <w:p w:rsidR="00625EE2" w:rsidRDefault="00625EE2" w:rsidP="00625EE2">
      <w:pPr>
        <w:spacing w:after="0" w:line="240" w:lineRule="auto"/>
        <w:ind w:firstLine="709"/>
        <w:jc w:val="both"/>
      </w:pPr>
      <w:r>
        <w:rPr>
          <w:rStyle w:val="ad"/>
          <w:rFonts w:ascii="Liberation Serif" w:hAnsi="Liberation Serif" w:cs="Liberation Serif"/>
          <w:sz w:val="28"/>
          <w:szCs w:val="28"/>
        </w:rPr>
        <w:footnoteReference w:id="5"/>
      </w:r>
      <w:r>
        <w:rPr>
          <w:rFonts w:ascii="Liberation Serif" w:hAnsi="Liberation Serif" w:cs="Liberation Serif"/>
          <w:sz w:val="28"/>
          <w:szCs w:val="28"/>
        </w:rPr>
        <w:t xml:space="preserve">62-14.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62-15.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из банковской гарантии;</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из оплаты по договору, путем ее уменьшения на сумму начисленной неустойки (штрафа, пени);</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взыскать неустойку (штраф, пени) в порядке, установленном законодательством Российской Федерации (в судебном порядке).</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62-16. Уплата неустойки (штрафа, пени) не освобождает виновную сторону от выполнения принятых на себя обязательств по договору.</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62-17.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25EE2" w:rsidRDefault="00625EE2" w:rsidP="00625EE2">
      <w:pPr>
        <w:spacing w:after="0" w:line="240" w:lineRule="auto"/>
        <w:ind w:firstLine="708"/>
        <w:jc w:val="both"/>
        <w:rPr>
          <w:rFonts w:ascii="Liberation Serif" w:hAnsi="Liberation Serif" w:cs="Liberation Serif"/>
          <w:sz w:val="28"/>
          <w:szCs w:val="28"/>
        </w:rPr>
      </w:pPr>
      <w:r>
        <w:rPr>
          <w:rStyle w:val="ad"/>
          <w:rFonts w:ascii="Liberation Serif" w:hAnsi="Liberation Serif" w:cs="Liberation Serif"/>
          <w:sz w:val="28"/>
          <w:szCs w:val="28"/>
        </w:rPr>
        <w:footnoteReference w:id="6"/>
      </w:r>
      <w:r>
        <w:rPr>
          <w:rFonts w:ascii="Liberation Serif" w:hAnsi="Liberation Serif" w:cs="Liberation Serif"/>
          <w:sz w:val="28"/>
          <w:szCs w:val="28"/>
        </w:rPr>
        <w:t>62-18.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rsidR="00625EE2" w:rsidRDefault="00C054A8" w:rsidP="00625EE2">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63. </w:t>
      </w:r>
      <w:r w:rsidR="00625EE2">
        <w:rPr>
          <w:rFonts w:ascii="Liberation Serif" w:hAnsi="Liberation Serif" w:cs="Liberation Serif"/>
          <w:sz w:val="28"/>
          <w:szCs w:val="28"/>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rsidR="00364461" w:rsidRDefault="00625EE2" w:rsidP="00625EE2">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rsidR="00364461" w:rsidRDefault="00C054A8">
      <w:pPr>
        <w:spacing w:after="0" w:line="240" w:lineRule="auto"/>
        <w:ind w:firstLine="708"/>
        <w:jc w:val="both"/>
      </w:pPr>
      <w:r>
        <w:rPr>
          <w:rFonts w:ascii="Liberation Serif" w:hAnsi="Liberation Serif" w:cs="Liberation Serif"/>
          <w:sz w:val="28"/>
          <w:szCs w:val="28"/>
        </w:rPr>
        <w:t>64. В договор, заключаемый по результатам конкурентной закупки, включается обязательное условие</w:t>
      </w:r>
      <w:r>
        <w:t xml:space="preserve"> </w:t>
      </w:r>
      <w:r>
        <w:rPr>
          <w:rFonts w:ascii="Liberation Serif" w:hAnsi="Liberation Serif" w:cs="Liberation Serif"/>
          <w:sz w:val="28"/>
          <w:szCs w:val="28"/>
        </w:rPr>
        <w:t xml:space="preserve">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Pr>
          <w:rFonts w:ascii="Liberation Serif" w:hAnsi="Liberation Serif" w:cs="Liberation Serif"/>
          <w:sz w:val="28"/>
          <w:szCs w:val="28"/>
        </w:rPr>
        <w:b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64461" w:rsidRDefault="00C054A8">
      <w:pPr>
        <w:spacing w:after="0" w:line="240" w:lineRule="auto"/>
        <w:ind w:firstLine="708"/>
        <w:jc w:val="both"/>
      </w:pPr>
      <w:r>
        <w:rPr>
          <w:rFonts w:ascii="Liberation Serif" w:hAnsi="Liberation Serif" w:cs="Liberation Serif"/>
          <w:sz w:val="28"/>
          <w:szCs w:val="28"/>
        </w:rPr>
        <w:t>65. Изменение существенных условий договора при его исполнении не допускается, за исключением их изменения по соглашению сторон в случае, если возможность таких изменений была предусмотрена договором. По соглашению сторон допускается изменить следующие существенные условия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w:t>
      </w:r>
      <w:r>
        <w:rPr>
          <w:rFonts w:ascii="Liberation Serif" w:hAnsi="Liberation Serif" w:cs="Liberation Serif"/>
          <w:sz w:val="28"/>
          <w:szCs w:val="28"/>
        </w:rPr>
        <w:br/>
        <w:t xml:space="preserve">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w:t>
      </w:r>
      <w:r>
        <w:rPr>
          <w:rFonts w:ascii="Liberation Serif" w:hAnsi="Liberation Serif" w:cs="Liberation Serif"/>
          <w:sz w:val="28"/>
          <w:szCs w:val="28"/>
        </w:rPr>
        <w:br/>
        <w:t xml:space="preserve">в целом по лоту, так и по отдельным позициям лота, при условии не превышения </w:t>
      </w:r>
      <w:r>
        <w:rPr>
          <w:rFonts w:ascii="Liberation Serif" w:hAnsi="Liberation Serif" w:cs="Liberation Serif"/>
          <w:sz w:val="28"/>
          <w:szCs w:val="28"/>
        </w:rPr>
        <w:br/>
        <w:t>30 % объема продукции по соответствующей позиции лота;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не более чем на 30 % цены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сроки исполнения обязательств сторон по договору не более чем на 30% от первоначально предусмотренных сроков;</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цену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в случае, указанном в подпункте 1 настоящего пункта;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изменения в соответствии с законодательством Российской Федерации регулируемых государством цен (тарифов);</w:t>
      </w:r>
    </w:p>
    <w:p w:rsidR="00364461" w:rsidRDefault="00C054A8">
      <w:pPr>
        <w:spacing w:after="0" w:line="240" w:lineRule="auto"/>
        <w:ind w:firstLine="708"/>
        <w:jc w:val="both"/>
      </w:pPr>
      <w:r>
        <w:rPr>
          <w:rFonts w:ascii="Liberation Serif" w:hAnsi="Liberation Serif" w:cs="Liberation Serif"/>
          <w:sz w:val="28"/>
          <w:szCs w:val="28"/>
        </w:rPr>
        <w:t>4)</w:t>
      </w:r>
      <w:r>
        <w:t xml:space="preserve"> </w:t>
      </w:r>
      <w:r>
        <w:rPr>
          <w:rFonts w:ascii="Liberation Serif" w:hAnsi="Liberation Serif" w:cs="Liberation Serif"/>
          <w:sz w:val="28"/>
          <w:szCs w:val="28"/>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w:t>
      </w:r>
      <w:r>
        <w:t xml:space="preserve"> </w:t>
      </w:r>
      <w:r>
        <w:rPr>
          <w:rFonts w:ascii="Liberation Serif" w:hAnsi="Liberation Serif" w:cs="Liberation Serif"/>
          <w:sz w:val="28"/>
          <w:szCs w:val="28"/>
        </w:rPr>
        <w:t>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проведении закупки;</w:t>
      </w:r>
    </w:p>
    <w:p w:rsidR="009121F8"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для государственных автономных и бюджетных учреждений Свердловской области по согласованию с Министерством здравоохранения Свердловской области</w:t>
      </w:r>
      <w:r w:rsidR="009121F8">
        <w:rPr>
          <w:rFonts w:ascii="Liberation Serif" w:hAnsi="Liberation Serif" w:cs="Liberation Serif"/>
          <w:sz w:val="28"/>
          <w:szCs w:val="28"/>
        </w:rPr>
        <w:t>;</w:t>
      </w:r>
    </w:p>
    <w:p w:rsidR="00364461" w:rsidRDefault="009121F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 </w:t>
      </w:r>
      <w:r w:rsidRPr="009121F8">
        <w:rPr>
          <w:rFonts w:ascii="Liberation Serif" w:hAnsi="Liberation Serif" w:cs="Liberation Serif"/>
          <w:sz w:val="28"/>
          <w:szCs w:val="28"/>
        </w:rPr>
        <w:t>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9121F8" w:rsidRDefault="009121F8" w:rsidP="009121F8">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65-1. Допускается изменение существенных условий договора, заключенного до 1 января 2023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 в связи с введением ограничительных мер экономического характера в отношении Российской Федерации.</w:t>
      </w:r>
    </w:p>
    <w:p w:rsidR="009121F8" w:rsidRDefault="009121F8" w:rsidP="009121F8">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Предусмотренное настоящим пунктом изменение осуществляется:</w:t>
      </w:r>
    </w:p>
    <w:p w:rsidR="009121F8" w:rsidRDefault="009121F8" w:rsidP="009121F8">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rsidR="009121F8" w:rsidRDefault="009121F8" w:rsidP="009121F8">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rsidR="009121F8" w:rsidRDefault="009121F8" w:rsidP="009121F8">
      <w:pPr>
        <w:autoSpaceDE w:val="0"/>
        <w:spacing w:after="0" w:line="240" w:lineRule="auto"/>
        <w:ind w:firstLine="709"/>
        <w:jc w:val="both"/>
      </w:pPr>
      <w:r>
        <w:rPr>
          <w:rFonts w:ascii="Liberation Serif" w:eastAsia="Times New Roman" w:hAnsi="Liberation Serif" w:cs="Liberation Serif"/>
          <w:bCs/>
          <w:sz w:val="28"/>
          <w:szCs w:val="28"/>
          <w:lang w:eastAsia="ru-RU"/>
        </w:rPr>
        <w:lastRenderedPageBreak/>
        <w:t xml:space="preserve"> 3) </w:t>
      </w:r>
      <w:r>
        <w:rPr>
          <w:rFonts w:ascii="Liberation Serif" w:eastAsia="Times New Roman" w:hAnsi="Liberation Serif" w:cs="Liberation Serif"/>
          <w:bCs/>
          <w:color w:val="000000"/>
          <w:sz w:val="28"/>
          <w:szCs w:val="28"/>
          <w:lang w:eastAsia="ru-RU"/>
        </w:rPr>
        <w:t>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об осуществлении закупки и (или) документации о закупке в соответствии с главой 6 настоящего положения. При этом:</w:t>
      </w:r>
    </w:p>
    <w:p w:rsidR="009121F8" w:rsidRDefault="009121F8" w:rsidP="009121F8">
      <w:pPr>
        <w:widowControl w:val="0"/>
        <w:shd w:val="clear" w:color="auto" w:fill="FFFFFF"/>
        <w:tabs>
          <w:tab w:val="left" w:pos="-1069"/>
        </w:tabs>
        <w:spacing w:after="0" w:line="240" w:lineRule="auto"/>
        <w:ind w:firstLine="709"/>
        <w:jc w:val="both"/>
      </w:pPr>
      <w:r>
        <w:rPr>
          <w:rFonts w:ascii="Liberation Serif" w:eastAsia="Lucida Sans Unicode" w:hAnsi="Liberation Serif"/>
          <w:sz w:val="28"/>
          <w:szCs w:val="28"/>
          <w:lang w:bidi="en-US"/>
        </w:rPr>
        <w:t xml:space="preserve">а) размер обеспечения </w:t>
      </w:r>
      <w:r>
        <w:rPr>
          <w:rFonts w:ascii="Liberation Serif" w:eastAsia="Times New Roman" w:hAnsi="Liberation Serif" w:cs="Liberation Serif"/>
          <w:bCs/>
          <w:color w:val="000000"/>
          <w:sz w:val="28"/>
          <w:szCs w:val="28"/>
          <w:lang w:eastAsia="ru-RU"/>
        </w:rPr>
        <w:t>исполнения договора</w:t>
      </w:r>
      <w:r>
        <w:rPr>
          <w:rFonts w:ascii="Liberation Serif" w:eastAsia="Lucida Sans Unicode" w:hAnsi="Liberation Serif"/>
          <w:sz w:val="28"/>
          <w:szCs w:val="28"/>
          <w:lang w:bidi="en-US"/>
        </w:rPr>
        <w:t xml:space="preserve"> может быть уменьшен по решению заказчика в порядке, предусмотренном пунктом 50 настоящего положения;</w:t>
      </w:r>
    </w:p>
    <w:p w:rsidR="009121F8" w:rsidRDefault="009121F8" w:rsidP="009121F8">
      <w:pPr>
        <w:widowControl w:val="0"/>
        <w:shd w:val="clear" w:color="auto" w:fill="FFFFFF"/>
        <w:tabs>
          <w:tab w:val="left" w:pos="0"/>
          <w:tab w:val="left" w:pos="993"/>
        </w:tabs>
        <w:spacing w:after="0" w:line="240" w:lineRule="auto"/>
        <w:ind w:firstLine="709"/>
        <w:jc w:val="both"/>
        <w:rPr>
          <w:rFonts w:ascii="Liberation Serif" w:eastAsia="Lucida Sans Unicode" w:hAnsi="Liberation Serif"/>
          <w:sz w:val="28"/>
          <w:szCs w:val="28"/>
          <w:lang w:bidi="en-US"/>
        </w:rPr>
      </w:pPr>
      <w:r>
        <w:rPr>
          <w:rFonts w:ascii="Liberation Serif" w:eastAsia="Lucida Sans Unicode" w:hAnsi="Liberation Serif"/>
          <w:sz w:val="28"/>
          <w:szCs w:val="28"/>
          <w:lang w:bidi="en-US"/>
        </w:rPr>
        <w:t xml:space="preserve">б) 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гарантии; </w:t>
      </w:r>
    </w:p>
    <w:p w:rsidR="009121F8" w:rsidRDefault="009121F8" w:rsidP="009121F8">
      <w:pPr>
        <w:tabs>
          <w:tab w:val="left" w:pos="993"/>
        </w:tabs>
        <w:autoSpaceDE w:val="0"/>
        <w:spacing w:after="0" w:line="240" w:lineRule="auto"/>
        <w:ind w:firstLine="709"/>
        <w:jc w:val="both"/>
        <w:rPr>
          <w:rFonts w:ascii="Liberation Serif" w:hAnsi="Liberation Serif"/>
          <w:sz w:val="28"/>
          <w:szCs w:val="28"/>
        </w:rPr>
      </w:pPr>
      <w:r>
        <w:rPr>
          <w:rFonts w:ascii="Liberation Serif" w:hAnsi="Liberation Serif"/>
          <w:sz w:val="28"/>
          <w:szCs w:val="28"/>
        </w:rPr>
        <w:t>в) если обеспечение исполнения договора осуществляется путем предоставления банковской гарантии, возврат заказчиком ранее предоставленной ему банковской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гарантии, обязательство гаранта перед заказчиком по ранее предоставленной банковской гарантии прекращается с момента выдачи новой банковской гарантии;</w:t>
      </w:r>
    </w:p>
    <w:p w:rsidR="009121F8" w:rsidRDefault="009121F8" w:rsidP="009121F8">
      <w:pPr>
        <w:tabs>
          <w:tab w:val="left" w:pos="1134"/>
        </w:tabs>
        <w:autoSpaceDE w:val="0"/>
        <w:spacing w:after="0" w:line="240" w:lineRule="auto"/>
        <w:ind w:firstLine="709"/>
        <w:jc w:val="both"/>
      </w:pPr>
      <w:r>
        <w:rPr>
          <w:rFonts w:ascii="Liberation Serif" w:hAnsi="Liberation Serif"/>
          <w:sz w:val="28"/>
          <w:szCs w:val="28"/>
        </w:rPr>
        <w:t>г) если при увеличении в соответствии с настоящим пунктом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об осуществлении закупки и (или) документации о закупке, в размере, пропорциональном стоимости новых обязательств поставщика (подрядчика, исполнителя);</w:t>
      </w:r>
    </w:p>
    <w:p w:rsidR="009121F8" w:rsidRDefault="009121F8" w:rsidP="009121F8">
      <w:pPr>
        <w:spacing w:after="0" w:line="240" w:lineRule="auto"/>
        <w:ind w:firstLine="708"/>
        <w:jc w:val="both"/>
        <w:rPr>
          <w:rFonts w:ascii="Liberation Serif" w:hAnsi="Liberation Serif" w:cs="Liberation Serif"/>
          <w:sz w:val="28"/>
          <w:szCs w:val="28"/>
        </w:rPr>
      </w:pPr>
      <w:r>
        <w:rPr>
          <w:rFonts w:ascii="Liberation Serif" w:hAnsi="Liberation Serif"/>
          <w:sz w:val="28"/>
          <w:szCs w:val="28"/>
        </w:rPr>
        <w:t>д) 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66. При заключении или исполнении договора по согласованию заказчика </w:t>
      </w:r>
      <w:r>
        <w:rPr>
          <w:rFonts w:ascii="Liberation Serif" w:hAnsi="Liberation Serif" w:cs="Liberation Serif"/>
          <w:sz w:val="28"/>
          <w:szCs w:val="28"/>
        </w:rPr>
        <w:br/>
        <w:t xml:space="preserve">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w:t>
      </w:r>
      <w:r>
        <w:rPr>
          <w:rFonts w:ascii="Liberation Serif" w:hAnsi="Liberation Serif" w:cs="Liberation Serif"/>
          <w:sz w:val="28"/>
          <w:szCs w:val="28"/>
        </w:rPr>
        <w:br/>
        <w:t>с таким качеством и такими характеристиками товара, указанного в заявке участника закупки или договоре.</w:t>
      </w:r>
    </w:p>
    <w:p w:rsidR="00364461" w:rsidRDefault="00C054A8">
      <w:pPr>
        <w:spacing w:after="0" w:line="240" w:lineRule="auto"/>
        <w:ind w:firstLine="708"/>
        <w:jc w:val="both"/>
      </w:pPr>
      <w:r>
        <w:rPr>
          <w:rFonts w:ascii="Liberation Serif" w:hAnsi="Liberation Serif" w:cs="Liberation Serif"/>
          <w:sz w:val="28"/>
          <w:szCs w:val="28"/>
        </w:rPr>
        <w:t xml:space="preserve">В случае включения соответствующего пункта в проект договора, в соответствии с положениями гражданского законодательства Российской Федерации поставщик (подрядчик, исполнитель) по согласованию с заказчиком вправе по договору финансирования под уступку денежного требования (договору факторинга) уступать финансовому агенту (фактору) денежные требования </w:t>
      </w:r>
      <w:r>
        <w:rPr>
          <w:rFonts w:ascii="Liberation Serif" w:hAnsi="Liberation Serif" w:cs="Liberation Serif"/>
          <w:sz w:val="28"/>
          <w:szCs w:val="28"/>
        </w:rPr>
        <w:br/>
        <w:t xml:space="preserve">к заказчику, возникшие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67.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или наблюдательным советом учреждения, и может быть заключен только после получения соответствующего согласования. В случае неполучения согласования заказчик обязан отказаться от заключения договора.</w:t>
      </w:r>
    </w:p>
    <w:p w:rsidR="00364461" w:rsidRDefault="00C054A8">
      <w:pPr>
        <w:autoSpaceDE w:val="0"/>
        <w:spacing w:after="0" w:line="240" w:lineRule="auto"/>
        <w:ind w:firstLine="720"/>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68.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из трех членов. </w:t>
      </w:r>
    </w:p>
    <w:p w:rsidR="00364461" w:rsidRDefault="00C054A8">
      <w:pPr>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69. Приемка товара (выполненных работ, оказанных услуг) по договору (его отдельных этапов) осуществляется в порядке и сроки, установленные договором, </w:t>
      </w:r>
      <w:r>
        <w:rPr>
          <w:rFonts w:ascii="Liberation Serif" w:eastAsia="Times New Roman" w:hAnsi="Liberation Serif" w:cs="Liberation Serif"/>
          <w:sz w:val="28"/>
          <w:szCs w:val="28"/>
        </w:rPr>
        <w:br/>
        <w:t xml:space="preserve">и оформляется документом о приемке, либо в те же сроки заказчик направляет поставщику (подрядчику, исполнителю) письменный мотивированный отказ </w:t>
      </w:r>
      <w:r>
        <w:rPr>
          <w:rFonts w:ascii="Liberation Serif" w:eastAsia="Times New Roman" w:hAnsi="Liberation Serif" w:cs="Liberation Serif"/>
          <w:sz w:val="28"/>
          <w:szCs w:val="28"/>
        </w:rPr>
        <w:br/>
        <w:t xml:space="preserve">от подписания такого документа. </w:t>
      </w:r>
    </w:p>
    <w:p w:rsidR="00364461" w:rsidRDefault="00C054A8">
      <w:pPr>
        <w:spacing w:after="0" w:line="240" w:lineRule="auto"/>
        <w:ind w:firstLine="709"/>
        <w:jc w:val="both"/>
      </w:pPr>
      <w:r>
        <w:rPr>
          <w:rFonts w:ascii="Liberation Serif" w:eastAsia="Times New Roman" w:hAnsi="Liberation Serif" w:cs="Liberation Serif"/>
          <w:sz w:val="28"/>
          <w:szCs w:val="28"/>
        </w:rPr>
        <w:t xml:space="preserve">70. Заказчик, приемочная комиссия отказывают в приемке товара (выполненных работ, оказанных услуг) по договору в случае несоответствия представленных результатов условиям договора, за исключением случая несущественного отклонения таких результатов от требований договора, которые были устранены </w:t>
      </w:r>
      <w:r>
        <w:rPr>
          <w:rFonts w:ascii="Liberation Serif" w:hAnsi="Liberation Serif" w:cs="Liberation Serif"/>
          <w:sz w:val="28"/>
          <w:szCs w:val="28"/>
        </w:rPr>
        <w:t xml:space="preserve">поставщиком (подрядчиком, исполнителем) </w:t>
      </w:r>
      <w:r>
        <w:rPr>
          <w:rFonts w:ascii="Liberation Serif" w:eastAsia="Times New Roman" w:hAnsi="Liberation Serif" w:cs="Liberation Serif"/>
          <w:sz w:val="28"/>
          <w:szCs w:val="28"/>
        </w:rPr>
        <w:t>договора в указанный заказчиком срок.</w:t>
      </w:r>
    </w:p>
    <w:p w:rsidR="00364461" w:rsidRDefault="00C054A8">
      <w:pPr>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71.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72. Расторжение договора допускается по соглашению сторон, по решению суда, в случае одностороннего отказа стороны договора от исполнения договора </w:t>
      </w:r>
      <w:r>
        <w:rPr>
          <w:rFonts w:ascii="Liberation Serif" w:hAnsi="Liberation Serif" w:cs="Liberation Serif"/>
          <w:sz w:val="28"/>
          <w:szCs w:val="28"/>
        </w:rPr>
        <w:br/>
        <w:t>в соответствии с гражданским законодательством.</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При расторжении договора в связи с односторонним отказом заказчика </w:t>
      </w:r>
      <w:r>
        <w:rPr>
          <w:rFonts w:ascii="Liberation Serif" w:hAnsi="Liberation Serif" w:cs="Liberation Serif"/>
          <w:sz w:val="28"/>
          <w:szCs w:val="28"/>
        </w:rPr>
        <w:br/>
        <w:t>от исполнения договора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9121F8" w:rsidRDefault="009121F8" w:rsidP="009121F8">
      <w:pPr>
        <w:autoSpaceDE w:val="0"/>
        <w:spacing w:after="0" w:line="240" w:lineRule="auto"/>
        <w:ind w:firstLine="709"/>
        <w:jc w:val="both"/>
      </w:pPr>
      <w:r>
        <w:rPr>
          <w:rFonts w:ascii="Liberation Serif" w:eastAsia="Times New Roman" w:hAnsi="Liberation Serif" w:cs="Liberation Serif"/>
          <w:bCs/>
          <w:sz w:val="28"/>
          <w:szCs w:val="28"/>
          <w:lang w:eastAsia="ru-RU"/>
        </w:rPr>
        <w:t xml:space="preserve">72-1.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w:t>
      </w:r>
      <w:r>
        <w:rPr>
          <w:rFonts w:ascii="Liberation Serif" w:hAnsi="Liberation Serif" w:cs="Liberation Serif"/>
          <w:sz w:val="28"/>
          <w:szCs w:val="28"/>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w:t>
      </w:r>
      <w:r>
        <w:rPr>
          <w:rFonts w:ascii="Liberation Serif" w:eastAsia="Times New Roman" w:hAnsi="Liberation Serif" w:cs="Liberation Serif"/>
          <w:bCs/>
          <w:sz w:val="28"/>
          <w:szCs w:val="28"/>
          <w:lang w:eastAsia="ru-RU"/>
        </w:rPr>
        <w:t xml:space="preserve">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w:t>
      </w:r>
      <w:r>
        <w:rPr>
          <w:rFonts w:ascii="Liberation Serif" w:eastAsia="Times New Roman" w:hAnsi="Liberation Serif" w:cs="Liberation Serif"/>
          <w:bCs/>
          <w:sz w:val="28"/>
          <w:szCs w:val="28"/>
          <w:lang w:eastAsia="ru-RU"/>
        </w:rPr>
        <w:lastRenderedPageBreak/>
        <w:t>участников закупки не влечет за собой признание его уклонившимся от заключения договора.</w:t>
      </w:r>
    </w:p>
    <w:p w:rsidR="009121F8" w:rsidRDefault="009121F8" w:rsidP="009121F8">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Указанный договор заключается на условиях, предусмотренных в извещении </w:t>
      </w:r>
    </w:p>
    <w:p w:rsidR="009121F8" w:rsidRDefault="009121F8" w:rsidP="009121F8">
      <w:pPr>
        <w:autoSpaceDE w:val="0"/>
        <w:spacing w:after="0" w:line="240" w:lineRule="auto"/>
        <w:jc w:val="both"/>
      </w:pPr>
      <w:r>
        <w:rPr>
          <w:rFonts w:ascii="Liberation Serif" w:eastAsia="Times New Roman" w:hAnsi="Liberation Serif" w:cs="Liberation Serif"/>
          <w:bCs/>
          <w:sz w:val="28"/>
          <w:szCs w:val="28"/>
          <w:lang w:eastAsia="ru-RU"/>
        </w:rPr>
        <w:t>об осуществлении закупки и (или) документации о закупке, по цене, предложенной таким участником,</w:t>
      </w:r>
      <w:r>
        <w:rPr>
          <w:rFonts w:ascii="Liberation Serif" w:eastAsia="Times New Roman" w:hAnsi="Liberation Serif" w:cs="Liberation Serif"/>
          <w:bCs/>
          <w:color w:val="000000"/>
          <w:sz w:val="28"/>
          <w:szCs w:val="28"/>
          <w:lang w:eastAsia="ru-RU"/>
        </w:rPr>
        <w:t xml:space="preserve"> в порядке, определенном главой 7 настоящего положения.</w:t>
      </w:r>
    </w:p>
    <w:p w:rsidR="009121F8" w:rsidRDefault="009121F8" w:rsidP="009121F8">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9121F8" w:rsidRDefault="009121F8" w:rsidP="009121F8">
      <w:pPr>
        <w:spacing w:after="0" w:line="240" w:lineRule="auto"/>
        <w:ind w:firstLine="709"/>
        <w:jc w:val="both"/>
        <w:rPr>
          <w:rFonts w:ascii="Liberation Serif" w:hAnsi="Liberation Serif" w:cs="Liberation Serif"/>
          <w:sz w:val="28"/>
          <w:szCs w:val="28"/>
        </w:rPr>
      </w:pPr>
      <w:r>
        <w:rPr>
          <w:rFonts w:ascii="Liberation Serif" w:eastAsia="Times New Roman" w:hAnsi="Liberation Serif" w:cs="Liberation Serif"/>
          <w:bCs/>
          <w:sz w:val="28"/>
          <w:szCs w:val="28"/>
          <w:lang w:eastAsia="ru-RU"/>
        </w:rPr>
        <w:t xml:space="preserve">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закупки и (или) документацией о </w:t>
      </w:r>
      <w:r>
        <w:rPr>
          <w:rFonts w:ascii="Liberation Serif" w:eastAsia="Times New Roman" w:hAnsi="Liberation Serif" w:cs="Liberation Serif"/>
          <w:bCs/>
          <w:color w:val="000000"/>
          <w:sz w:val="28"/>
          <w:szCs w:val="28"/>
          <w:lang w:eastAsia="ru-RU"/>
        </w:rPr>
        <w:t>закупке.</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8. Требования к участникам закупок</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73. К участникам закупок заказчик обязан предъявить следующие единые требования: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соответствие участников закупки требованиям, установленным </w:t>
      </w:r>
      <w:r>
        <w:rPr>
          <w:rFonts w:ascii="Liberation Serif" w:hAnsi="Liberation Serif" w:cs="Liberation Serif"/>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непроведение ликвидации участника закупки – юридического лица </w:t>
      </w:r>
      <w:r>
        <w:rPr>
          <w:rFonts w:ascii="Liberation Serif" w:hAnsi="Liberation Serif" w:cs="Liberation Serif"/>
          <w:sz w:val="28"/>
          <w:szCs w:val="28"/>
        </w:rPr>
        <w:br/>
        <w:t>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w:t>
      </w:r>
      <w:r>
        <w:rPr>
          <w:rFonts w:ascii="Liberation Serif" w:hAnsi="Liberation Serif" w:cs="Liberation Serif"/>
          <w:sz w:val="28"/>
          <w:szCs w:val="28"/>
        </w:rPr>
        <w:br/>
        <w:t xml:space="preserve">по данным бухгалтерской отчетности за последний завершенный отчетный период. Участник закупки считается соответствующим установленному требованию </w:t>
      </w:r>
      <w:r>
        <w:rPr>
          <w:rFonts w:ascii="Liberation Serif" w:hAnsi="Liberation Serif" w:cs="Liberation Serif"/>
          <w:sz w:val="28"/>
          <w:szCs w:val="28"/>
        </w:rPr>
        <w:br/>
        <w:t xml:space="preserve">в случае, если он обжалует наличие указанной задолженности в соответствии </w:t>
      </w:r>
      <w:r>
        <w:rPr>
          <w:rFonts w:ascii="Liberation Serif" w:hAnsi="Liberation Serif" w:cs="Liberation Serif"/>
          <w:sz w:val="28"/>
          <w:szCs w:val="28"/>
        </w:rPr>
        <w:br/>
        <w:t xml:space="preserve">с законодательством Российской Федерации и решение по такой жалобе на день рассмотрения заявки на участие в процедуре закупки не принято; </w:t>
      </w:r>
    </w:p>
    <w:p w:rsidR="00364461" w:rsidRDefault="00C054A8">
      <w:pPr>
        <w:spacing w:after="0" w:line="240" w:lineRule="auto"/>
        <w:ind w:firstLine="708"/>
        <w:jc w:val="both"/>
      </w:pPr>
      <w:r>
        <w:rPr>
          <w:rFonts w:ascii="Liberation Serif" w:hAnsi="Liberation Serif" w:cs="Liberation Serif"/>
          <w:sz w:val="28"/>
          <w:szCs w:val="2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w:t>
      </w:r>
      <w:r>
        <w:rPr>
          <w:rFonts w:ascii="Liberation Serif" w:hAnsi="Liberation Serif" w:cs="Liberation Serif"/>
          <w:sz w:val="28"/>
          <w:szCs w:val="28"/>
        </w:rPr>
        <w:lastRenderedPageBreak/>
        <w:t>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w:t>
      </w:r>
      <w:r>
        <w:rPr>
          <w:rFonts w:ascii="Liberation Serif" w:hAnsi="Liberation Serif" w:cs="Liberation Serif"/>
          <w:sz w:val="28"/>
          <w:szCs w:val="28"/>
        </w:rPr>
        <w:br/>
        <w:t>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64461" w:rsidRDefault="00C054A8">
      <w:pPr>
        <w:spacing w:after="0" w:line="240" w:lineRule="auto"/>
        <w:ind w:firstLine="708"/>
        <w:jc w:val="both"/>
      </w:pPr>
      <w:r>
        <w:rPr>
          <w:rFonts w:ascii="Liberation Serif" w:hAnsi="Liberation Serif" w:cs="Liberation Serif"/>
          <w:sz w:val="28"/>
          <w:szCs w:val="28"/>
        </w:rPr>
        <w:t xml:space="preserve">6) участник закупки – юридическое лицо, которое в течение двух лет </w:t>
      </w:r>
      <w:r>
        <w:rPr>
          <w:rFonts w:ascii="Liberation Serif" w:hAnsi="Liberation Serif" w:cs="Liberation Serif"/>
          <w:sz w:val="28"/>
          <w:szCs w:val="28"/>
        </w:rPr>
        <w:br/>
        <w:t xml:space="preserve">до даты подачи заявки на участие в закупке не было привлечено </w:t>
      </w:r>
      <w:r>
        <w:rPr>
          <w:rFonts w:ascii="Liberation Serif" w:hAnsi="Liberation Serif" w:cs="Liberation Serif"/>
          <w:sz w:val="28"/>
          <w:szCs w:val="28"/>
        </w:rPr>
        <w:br/>
        <w:t>к административной ответственности за совершение административного правонарушения, предусмотренного статьей 19</w:t>
      </w:r>
      <w:r>
        <w:rPr>
          <w:rFonts w:ascii="Liberation Serif" w:hAnsi="Liberation Serif" w:cs="Liberation Serif"/>
          <w:sz w:val="28"/>
          <w:szCs w:val="28"/>
          <w:vertAlign w:val="superscript"/>
        </w:rPr>
        <w:t>28</w:t>
      </w:r>
      <w:r>
        <w:rPr>
          <w:rFonts w:ascii="Liberation Serif" w:hAnsi="Liberation Serif" w:cs="Liberation Serif"/>
          <w:sz w:val="28"/>
          <w:szCs w:val="28"/>
        </w:rPr>
        <w:t xml:space="preserve"> Кодекса Российской Федерации об административных правонарушениях;</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r>
        <w:rPr>
          <w:rFonts w:ascii="Liberation Serif" w:hAnsi="Liberation Serif" w:cs="Liberation Serif"/>
          <w:sz w:val="28"/>
          <w:szCs w:val="28"/>
        </w:rPr>
        <w:br/>
        <w:t>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w:t>
      </w:r>
      <w:r>
        <w:rPr>
          <w:rFonts w:ascii="Liberation Serif" w:hAnsi="Liberation Serif" w:cs="Liberation Serif"/>
          <w:sz w:val="28"/>
          <w:szCs w:val="28"/>
        </w:rPr>
        <w:br/>
        <w:t xml:space="preserve">на финансирование проката или показа национального фильма. </w:t>
      </w:r>
    </w:p>
    <w:p w:rsidR="009433D9" w:rsidRDefault="009433D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73-1. В случае участия в закупке коллективного участника закупки требованиям, указанным в документации о закупке, должен соответствовать такой участник закупки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74. При осуществлении закупки заказчик вправе установить следующие требования к участникам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 отсутствие сведений об участнике закупки в реестре недобросовестных поставщиков, предусмотренном Федеральным законом от 18 июля 2011 года </w:t>
      </w:r>
      <w:r>
        <w:rPr>
          <w:rFonts w:ascii="Liberation Serif" w:hAnsi="Liberation Serif" w:cs="Liberation Serif"/>
          <w:sz w:val="28"/>
          <w:szCs w:val="28"/>
        </w:rPr>
        <w:br/>
        <w:t>№ 223-ФЗ;</w:t>
      </w:r>
    </w:p>
    <w:p w:rsidR="009433D9"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отсутствие сведений об участнике закупки в реестре недобросовестных поставщиков, предусмотренном Федеральным законом от 5 апреля 2013 года </w:t>
      </w:r>
      <w:r>
        <w:rPr>
          <w:rFonts w:ascii="Liberation Serif" w:hAnsi="Liberation Serif" w:cs="Liberation Serif"/>
          <w:sz w:val="28"/>
          <w:szCs w:val="28"/>
        </w:rPr>
        <w:br/>
        <w:t>№ 44-ФЗ «О контрактной системе в сфере закупок товаров, работ, услуг для обеспечения государственных и муниципальных нужд»</w:t>
      </w:r>
      <w:r w:rsidR="009433D9">
        <w:rPr>
          <w:rFonts w:ascii="Liberation Serif" w:hAnsi="Liberation Serif" w:cs="Liberation Serif"/>
          <w:sz w:val="28"/>
          <w:szCs w:val="28"/>
        </w:rPr>
        <w:t>;</w:t>
      </w:r>
    </w:p>
    <w:p w:rsidR="00364461" w:rsidRDefault="009433D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Pr>
          <w:rFonts w:ascii="Liberation Serif"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w:t>
      </w:r>
    </w:p>
    <w:p w:rsidR="00364461" w:rsidRDefault="00C054A8">
      <w:pPr>
        <w:spacing w:after="0" w:line="240" w:lineRule="auto"/>
        <w:ind w:firstLine="708"/>
        <w:jc w:val="both"/>
      </w:pPr>
      <w:r>
        <w:rPr>
          <w:rFonts w:ascii="Liberation Serif" w:hAnsi="Liberation Serif" w:cs="Liberation Serif"/>
          <w:sz w:val="28"/>
          <w:szCs w:val="28"/>
        </w:rPr>
        <w:t>75. При осуществлении закупки с предварительным отбором</w:t>
      </w:r>
      <w:r>
        <w:rPr>
          <w:rFonts w:ascii="Liberation Serif" w:hAnsi="Liberation Serif" w:cs="Liberation Serif"/>
          <w:i/>
          <w:sz w:val="28"/>
          <w:szCs w:val="28"/>
        </w:rPr>
        <w:t xml:space="preserve"> </w:t>
      </w:r>
      <w:r>
        <w:rPr>
          <w:rFonts w:ascii="Liberation Serif" w:hAnsi="Liberation Serif" w:cs="Liberation Serif"/>
          <w:sz w:val="28"/>
          <w:szCs w:val="28"/>
        </w:rPr>
        <w:t>заказчик устанавливает в документации о закупке дополнительные (квалификационные) требования к участникам закупки, в том числе наличие: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опыта поставки аналогичных товаров, выполнения аналогичных работ, оказания аналогичных услуг, в том числе за определенный промежуток времени. Параметры, по которым будет определяться аналогичность товаров (работ, услуг), закупаемых заказчиком, должны быть определены заказчиком в документации </w:t>
      </w:r>
      <w:r>
        <w:rPr>
          <w:rFonts w:ascii="Liberation Serif" w:hAnsi="Liberation Serif" w:cs="Liberation Serif"/>
          <w:sz w:val="28"/>
          <w:szCs w:val="28"/>
        </w:rPr>
        <w:br/>
        <w:t>о закупке;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производственных (в том числе складских) помещений </w:t>
      </w:r>
      <w:r>
        <w:rPr>
          <w:rFonts w:ascii="Liberation Serif" w:hAnsi="Liberation Serif" w:cs="Liberation Serif"/>
          <w:sz w:val="28"/>
          <w:szCs w:val="28"/>
        </w:rPr>
        <w:br/>
        <w:t>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иных материально-технических ресурсов;</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соответствующих финансовых ресурсов (наличие денежных средств </w:t>
      </w:r>
      <w:r>
        <w:rPr>
          <w:rFonts w:ascii="Liberation Serif" w:hAnsi="Liberation Serif" w:cs="Liberation Serif"/>
          <w:sz w:val="28"/>
          <w:szCs w:val="28"/>
        </w:rPr>
        <w:br/>
        <w:t>на счетах, денежных средств, отраженных по данным бухгалтерской отчетности).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76. Участник закупки, подавший заявку на участие в закупке, не допускается комиссией к участию в закупке в следующих случаях:</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непредоставление информации и(или) документов, предусмотренных документацией о закупке либо наличие в таких документах недостоверных сведений;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несоответствие информации и(или) документов, предусмотренных документацией о закупке, требованиям такой документации либо наличие в таких документах и(или) информации недостоверных сведений;</w:t>
      </w:r>
    </w:p>
    <w:p w:rsidR="00364461" w:rsidRDefault="00C054A8">
      <w:pPr>
        <w:spacing w:after="0" w:line="240" w:lineRule="auto"/>
        <w:ind w:firstLine="708"/>
        <w:jc w:val="both"/>
      </w:pPr>
      <w:r>
        <w:rPr>
          <w:rFonts w:ascii="Liberation Serif" w:hAnsi="Liberation Serif" w:cs="Liberation Serif"/>
          <w:sz w:val="28"/>
          <w:szCs w:val="28"/>
        </w:rPr>
        <w:t xml:space="preserve">3) несоответствие участника закупки требованиям, установленным </w:t>
      </w:r>
      <w:r w:rsidR="009433D9">
        <w:rPr>
          <w:rFonts w:ascii="Liberation Serif" w:hAnsi="Liberation Serif" w:cs="Liberation Serif"/>
          <w:sz w:val="28"/>
          <w:szCs w:val="28"/>
        </w:rPr>
        <w:t xml:space="preserve">пунктом 73 и 73-1 настоящего положения </w:t>
      </w:r>
      <w:r>
        <w:rPr>
          <w:rFonts w:ascii="Liberation Serif" w:hAnsi="Liberation Serif" w:cs="Liberation Serif"/>
          <w:sz w:val="28"/>
          <w:szCs w:val="28"/>
        </w:rPr>
        <w:t>либо предоставление недостоверных сведений в отношении своего соответствия данным требованиям;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наличие в заявке участника закупки предложения о цене договора, превышающей начальную (максимальную) цену договора, начальную </w:t>
      </w:r>
      <w:r>
        <w:rPr>
          <w:rFonts w:ascii="Liberation Serif" w:hAnsi="Liberation Serif" w:cs="Liberation Serif"/>
          <w:sz w:val="28"/>
          <w:szCs w:val="28"/>
        </w:rPr>
        <w:lastRenderedPageBreak/>
        <w:t>(максимальную) цену единицы, либо если срок выполнения работ (оказания услуг, поставки товара) превышает срок, установленный документацией о закупке;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w:t>
      </w:r>
      <w:r w:rsidR="009E11A6" w:rsidRPr="009E11A6">
        <w:rPr>
          <w:rFonts w:ascii="Liberation Serif" w:hAnsi="Liberation Serif" w:cs="Liberation Serif"/>
          <w:sz w:val="28"/>
          <w:szCs w:val="28"/>
        </w:rPr>
        <w:t>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r>
        <w:rPr>
          <w:rFonts w:ascii="Liberation Serif" w:hAnsi="Liberation Serif" w:cs="Liberation Serif"/>
          <w:sz w:val="28"/>
          <w:szCs w:val="28"/>
        </w:rPr>
        <w:t>;</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 несоответствие участника закупки дополнительным требованиям к участникам закупки, установленным в соответствии с пунктом 75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несоответствие участника закупки требованиям, установленным пунктом 74 (при установлении соответствующих требований к участникам закупки </w:t>
      </w:r>
      <w:r>
        <w:rPr>
          <w:rFonts w:ascii="Liberation Serif" w:hAnsi="Liberation Serif" w:cs="Liberation Serif"/>
          <w:sz w:val="28"/>
          <w:szCs w:val="28"/>
        </w:rPr>
        <w:br/>
        <w:t xml:space="preserve">в документации о закупке или извещении о проведении запроса котировок) настоящего положения, либо предоставление недостоверных сведений </w:t>
      </w:r>
      <w:r>
        <w:rPr>
          <w:rFonts w:ascii="Liberation Serif" w:hAnsi="Liberation Serif" w:cs="Liberation Serif"/>
          <w:sz w:val="28"/>
          <w:szCs w:val="28"/>
        </w:rPr>
        <w:br/>
        <w:t>в отношении своего соответствия данным требованиям;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 иных случаях, предусмотренных настоящим положением.</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77.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документации о закупке, комиссия обязана отклонить заявку такого участника закупки на любом этапе ее проведения.</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В случае установления в отношении участника закупки, с которым заказчик заключает договор по результатам проведенной конкурентной закупки, сведений, предусмотренных настоящим пунктом, после подписания и размещения протокола по результатам закупки, заказчик имеет право отказаться от заключения договора.</w:t>
      </w:r>
    </w:p>
    <w:p w:rsidR="00364461" w:rsidRDefault="0064226A" w:rsidP="0064226A">
      <w:pPr>
        <w:spacing w:after="0" w:line="240" w:lineRule="auto"/>
        <w:ind w:firstLine="708"/>
        <w:jc w:val="both"/>
      </w:pPr>
      <w:r>
        <w:rPr>
          <w:rFonts w:ascii="Liberation Serif" w:hAnsi="Liberation Serif" w:cs="Liberation Serif"/>
          <w:color w:val="000000"/>
          <w:sz w:val="28"/>
          <w:szCs w:val="28"/>
        </w:rPr>
        <w:t>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пункте 104 настоящего положения. При этом заказчик вправе заключить договор с иным участником закупки в порядке, установленном пунктом 61 настоящего положения.</w:t>
      </w:r>
    </w:p>
    <w:p w:rsidR="00364461" w:rsidRDefault="00364461">
      <w:pPr>
        <w:spacing w:after="0" w:line="240" w:lineRule="auto"/>
        <w:jc w:val="center"/>
        <w:rPr>
          <w:rFonts w:ascii="Liberation Serif" w:hAnsi="Liberation Serif" w:cs="Liberation Serif"/>
          <w:b/>
          <w:sz w:val="28"/>
          <w:szCs w:val="28"/>
        </w:rPr>
      </w:pPr>
    </w:p>
    <w:p w:rsidR="00364461" w:rsidRPr="0064226A" w:rsidRDefault="00C054A8">
      <w:pPr>
        <w:spacing w:after="0" w:line="240" w:lineRule="auto"/>
        <w:jc w:val="center"/>
        <w:rPr>
          <w:rFonts w:ascii="Liberation Serif" w:hAnsi="Liberation Serif" w:cs="Liberation Serif"/>
          <w:b/>
          <w:color w:val="000000" w:themeColor="text1"/>
          <w:sz w:val="28"/>
          <w:szCs w:val="28"/>
        </w:rPr>
      </w:pPr>
      <w:r w:rsidRPr="0064226A">
        <w:rPr>
          <w:rFonts w:ascii="Liberation Serif" w:hAnsi="Liberation Serif" w:cs="Liberation Serif"/>
          <w:b/>
          <w:color w:val="000000" w:themeColor="text1"/>
          <w:sz w:val="28"/>
          <w:szCs w:val="28"/>
        </w:rPr>
        <w:t>Глава 9. Перечень способов закупок</w:t>
      </w:r>
    </w:p>
    <w:p w:rsidR="00364461" w:rsidRPr="0064226A" w:rsidRDefault="00364461">
      <w:pPr>
        <w:spacing w:after="0" w:line="240" w:lineRule="auto"/>
        <w:ind w:firstLine="708"/>
        <w:jc w:val="center"/>
        <w:rPr>
          <w:rFonts w:ascii="Liberation Serif" w:hAnsi="Liberation Serif" w:cs="Liberation Serif"/>
          <w:b/>
          <w:color w:val="000000" w:themeColor="text1"/>
          <w:sz w:val="28"/>
          <w:szCs w:val="28"/>
        </w:rPr>
      </w:pPr>
    </w:p>
    <w:p w:rsidR="00364461" w:rsidRPr="0064226A" w:rsidRDefault="00C054A8">
      <w:pPr>
        <w:spacing w:after="0" w:line="240" w:lineRule="auto"/>
        <w:ind w:firstLine="708"/>
        <w:jc w:val="both"/>
        <w:rPr>
          <w:rFonts w:ascii="Liberation Serif" w:hAnsi="Liberation Serif" w:cs="Liberation Serif"/>
          <w:color w:val="000000" w:themeColor="text1"/>
          <w:sz w:val="28"/>
          <w:szCs w:val="28"/>
        </w:rPr>
      </w:pPr>
      <w:r w:rsidRPr="0064226A">
        <w:rPr>
          <w:rFonts w:ascii="Liberation Serif" w:hAnsi="Liberation Serif" w:cs="Liberation Serif"/>
          <w:color w:val="000000" w:themeColor="text1"/>
          <w:sz w:val="28"/>
          <w:szCs w:val="28"/>
        </w:rPr>
        <w:t>78. Закупки осуществляются следующими способами:</w:t>
      </w:r>
    </w:p>
    <w:p w:rsidR="00364461" w:rsidRDefault="00C054A8">
      <w:pPr>
        <w:spacing w:after="0" w:line="240" w:lineRule="auto"/>
        <w:ind w:firstLine="708"/>
        <w:jc w:val="both"/>
      </w:pPr>
      <w:r>
        <w:rPr>
          <w:rFonts w:ascii="Liberation Serif" w:hAnsi="Liberation Serif" w:cs="Liberation Serif"/>
          <w:sz w:val="28"/>
          <w:szCs w:val="28"/>
        </w:rPr>
        <w:lastRenderedPageBreak/>
        <w:t xml:space="preserve">1) путем проведения торгов (конкурсы (открытый конкурс в электронной форме, конкурс с предварительным отбором в электронной форме, двухэтапный конкурс в электронной форме, закрытый конкурс, закрытый конкурс с предварительным отбором, закрытый двухэтапный конкурс) (далее - конкурс), аукционы (открытый аукцион в электронной форме, закрытый аукцион) (далее - аукцион), запрос котировок (запрос котировок в электронной форме, закрытый запрос котировок) (далее - </w:t>
      </w:r>
      <w:r>
        <w:t xml:space="preserve"> </w:t>
      </w:r>
      <w:r>
        <w:rPr>
          <w:rFonts w:ascii="Liberation Serif" w:hAnsi="Liberation Serif" w:cs="Liberation Serif"/>
          <w:sz w:val="28"/>
          <w:szCs w:val="28"/>
        </w:rPr>
        <w:t>запрос котировок), запрос предложений (запрос предложений в электронной форме, закрытый запрос предложений) (далее - запрос предложений), а также способами, указанными в пункте 252 настоящего положения;</w:t>
      </w:r>
    </w:p>
    <w:p w:rsidR="00364461" w:rsidRDefault="00C054A8">
      <w:pPr>
        <w:spacing w:after="0" w:line="240" w:lineRule="auto"/>
        <w:ind w:firstLine="708"/>
        <w:jc w:val="both"/>
      </w:pPr>
      <w:r>
        <w:rPr>
          <w:rFonts w:ascii="Liberation Serif" w:hAnsi="Liberation Serif" w:cs="Liberation Serif"/>
          <w:sz w:val="28"/>
          <w:szCs w:val="28"/>
        </w:rPr>
        <w:t xml:space="preserve">2) неконкурентные способы закупки (закупка у единственного поставщика </w:t>
      </w:r>
      <w:r>
        <w:rPr>
          <w:rFonts w:ascii="Liberation Serif" w:eastAsia="Times New Roman" w:hAnsi="Liberation Serif" w:cs="Liberation Serif"/>
          <w:bCs/>
          <w:sz w:val="28"/>
          <w:szCs w:val="28"/>
          <w:lang w:eastAsia="ru-RU"/>
        </w:rPr>
        <w:t>(подрядчика, исполнителя)</w:t>
      </w:r>
      <w:r>
        <w:rPr>
          <w:rFonts w:ascii="Liberation Serif" w:hAnsi="Liberation Serif" w:cs="Liberation Serif"/>
          <w:sz w:val="28"/>
          <w:szCs w:val="28"/>
        </w:rPr>
        <w:t>).</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79. Проведение закрытых конкурентных способов закупки допускается при наличии следующих обстоятельств:</w:t>
      </w:r>
    </w:p>
    <w:p w:rsidR="00364461" w:rsidRDefault="00C054A8">
      <w:pPr>
        <w:suppressAutoHyphens w:val="0"/>
        <w:autoSpaceDE w:val="0"/>
        <w:spacing w:after="0" w:line="240" w:lineRule="auto"/>
        <w:ind w:firstLine="709"/>
        <w:jc w:val="both"/>
        <w:textAlignment w:val="auto"/>
      </w:pPr>
      <w:r>
        <w:rPr>
          <w:rFonts w:ascii="Liberation Serif" w:hAnsi="Liberation Serif" w:cs="Liberation Serif"/>
          <w:sz w:val="28"/>
          <w:szCs w:val="28"/>
        </w:rPr>
        <w:t xml:space="preserve">1) если сведения о такой закупке составляют государственную тайну; </w:t>
      </w:r>
    </w:p>
    <w:p w:rsidR="00364461" w:rsidRDefault="00C054A8">
      <w:pPr>
        <w:spacing w:after="0" w:line="240" w:lineRule="auto"/>
        <w:ind w:firstLine="708"/>
        <w:jc w:val="both"/>
      </w:pPr>
      <w:r>
        <w:rPr>
          <w:rFonts w:ascii="Liberation Serif" w:hAnsi="Liberation Serif" w:cs="Liberation Serif"/>
          <w:sz w:val="28"/>
          <w:szCs w:val="28"/>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 закона от 18 июля 2011 года № 223-ФЗ;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если в отношении такой закупки Правительством Российской Федерации принято решение в соответствии с частью 16 статьи 4 Федерального закона </w:t>
      </w:r>
      <w:r>
        <w:rPr>
          <w:rFonts w:ascii="Liberation Serif" w:hAnsi="Liberation Serif" w:cs="Liberation Serif"/>
          <w:sz w:val="28"/>
          <w:szCs w:val="28"/>
        </w:rPr>
        <w:br/>
        <w:t>от 18 июля 2011 года № 223-ФЗ.</w:t>
      </w:r>
    </w:p>
    <w:p w:rsidR="00364461" w:rsidRDefault="00C054A8">
      <w:pPr>
        <w:spacing w:after="0" w:line="240" w:lineRule="auto"/>
        <w:ind w:firstLine="708"/>
        <w:jc w:val="both"/>
      </w:pPr>
      <w:r>
        <w:rPr>
          <w:rFonts w:ascii="Liberation Serif" w:hAnsi="Liberation Serif" w:cs="Liberation Serif"/>
          <w:sz w:val="28"/>
          <w:szCs w:val="28"/>
        </w:rPr>
        <w:t>80. Закрытые конкурентные закупки осуществляются в порядке, установленном Федеральным законом от 18 июля 2011 года № 223-ФЗ</w:t>
      </w:r>
      <w:r>
        <w:t xml:space="preserve"> </w:t>
      </w:r>
      <w:r>
        <w:rPr>
          <w:rFonts w:ascii="Liberation Serif" w:hAnsi="Liberation Serif" w:cs="Liberation Serif"/>
          <w:sz w:val="28"/>
          <w:szCs w:val="28"/>
        </w:rPr>
        <w:t xml:space="preserve">и Постановлением Правительства Российской Федерации от 25.12.2018 № 1663 </w:t>
      </w:r>
      <w:r>
        <w:rPr>
          <w:rFonts w:ascii="Liberation Serif" w:hAnsi="Liberation Serif" w:cs="Liberation Serif"/>
          <w:sz w:val="28"/>
          <w:szCs w:val="28"/>
        </w:rPr>
        <w:br/>
        <w: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364461" w:rsidRDefault="00364461">
      <w:pPr>
        <w:spacing w:after="0" w:line="240" w:lineRule="auto"/>
        <w:ind w:firstLine="708"/>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10. Конкурентные способы закупки</w:t>
      </w:r>
    </w:p>
    <w:p w:rsidR="00364461" w:rsidRDefault="00364461">
      <w:pPr>
        <w:spacing w:after="0" w:line="240" w:lineRule="auto"/>
        <w:ind w:firstLine="708"/>
        <w:jc w:val="center"/>
        <w:rPr>
          <w:rFonts w:ascii="Liberation Serif" w:hAnsi="Liberation Serif" w:cs="Liberation Serif"/>
          <w:b/>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81. Документы конкурентных способов закупки подлежат размещению в ЕИС и могут дополнительно по усмотрению заказчика размещаться на сайте заказчика, иных информационных ресурсах, а также в средствах массовой информации.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82. Конкурентные способы закупки могут включать в себя один или несколько этапов.</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83. При описании в документации о закупке предмета закупки заказчик руководствуется следующими правилами:</w:t>
      </w:r>
    </w:p>
    <w:p w:rsidR="00364461" w:rsidRDefault="00C054A8">
      <w:pPr>
        <w:spacing w:after="0" w:line="240" w:lineRule="auto"/>
        <w:ind w:firstLine="709"/>
        <w:jc w:val="both"/>
        <w:rPr>
          <w:rFonts w:ascii="Liberation Serif" w:hAnsi="Liberation Serif" w:cs="Liberation Serif"/>
          <w:sz w:val="28"/>
          <w:szCs w:val="28"/>
        </w:rPr>
      </w:pPr>
      <w:bookmarkStart w:id="6" w:name="dst200"/>
      <w:bookmarkEnd w:id="6"/>
      <w:r>
        <w:rPr>
          <w:rFonts w:ascii="Liberation Serif" w:hAnsi="Liberation Serif" w:cs="Liberation Serif"/>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364461" w:rsidRDefault="00C054A8">
      <w:pPr>
        <w:spacing w:after="0" w:line="240" w:lineRule="auto"/>
        <w:ind w:firstLine="709"/>
        <w:jc w:val="both"/>
        <w:rPr>
          <w:rFonts w:ascii="Liberation Serif" w:hAnsi="Liberation Serif" w:cs="Liberation Serif"/>
          <w:sz w:val="28"/>
          <w:szCs w:val="28"/>
        </w:rPr>
      </w:pPr>
      <w:bookmarkStart w:id="7" w:name="dst201"/>
      <w:bookmarkEnd w:id="7"/>
      <w:r>
        <w:rPr>
          <w:rFonts w:ascii="Liberation Serif" w:hAnsi="Liberation Serif" w:cs="Liberation Serif"/>
          <w:sz w:val="28"/>
          <w:szCs w:val="28"/>
        </w:rPr>
        <w:t xml:space="preserve">2) в описание предмета закупки не должны включаться требования или указания в отношении товарных знаков, знаков обслуживания, фирменных </w:t>
      </w:r>
      <w:r>
        <w:rPr>
          <w:rFonts w:ascii="Liberation Serif" w:hAnsi="Liberation Serif" w:cs="Liberation Serif"/>
          <w:sz w:val="28"/>
          <w:szCs w:val="28"/>
        </w:rPr>
        <w:lastRenderedPageBreak/>
        <w:t>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364461" w:rsidRDefault="00C054A8">
      <w:pPr>
        <w:spacing w:after="0" w:line="240" w:lineRule="auto"/>
        <w:ind w:firstLine="709"/>
        <w:jc w:val="both"/>
        <w:rPr>
          <w:rFonts w:ascii="Liberation Serif" w:hAnsi="Liberation Serif" w:cs="Liberation Serif"/>
          <w:sz w:val="28"/>
          <w:szCs w:val="28"/>
        </w:rPr>
      </w:pPr>
      <w:bookmarkStart w:id="8" w:name="dst202"/>
      <w:bookmarkEnd w:id="8"/>
      <w:r>
        <w:rPr>
          <w:rFonts w:ascii="Liberation Serif" w:hAnsi="Liberation Serif" w:cs="Liberation Serif"/>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364461" w:rsidRDefault="00C054A8">
      <w:pPr>
        <w:spacing w:after="0" w:line="240" w:lineRule="auto"/>
        <w:ind w:firstLine="709"/>
        <w:jc w:val="both"/>
        <w:rPr>
          <w:rFonts w:ascii="Liberation Serif" w:hAnsi="Liberation Serif" w:cs="Liberation Serif"/>
          <w:sz w:val="28"/>
          <w:szCs w:val="28"/>
        </w:rPr>
      </w:pPr>
      <w:bookmarkStart w:id="9" w:name="dst203"/>
      <w:bookmarkEnd w:id="9"/>
      <w:r>
        <w:rPr>
          <w:rFonts w:ascii="Liberation Serif" w:hAnsi="Liberation Serif" w:cs="Liberation Serif"/>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364461" w:rsidRDefault="00C054A8">
      <w:pPr>
        <w:spacing w:after="0" w:line="240" w:lineRule="auto"/>
        <w:ind w:firstLine="709"/>
        <w:jc w:val="both"/>
        <w:rPr>
          <w:rFonts w:ascii="Liberation Serif" w:hAnsi="Liberation Serif" w:cs="Liberation Serif"/>
          <w:sz w:val="28"/>
          <w:szCs w:val="28"/>
        </w:rPr>
      </w:pPr>
      <w:bookmarkStart w:id="10" w:name="dst204"/>
      <w:bookmarkEnd w:id="10"/>
      <w:r>
        <w:rPr>
          <w:rFonts w:ascii="Liberation Serif" w:hAnsi="Liberation Serif" w:cs="Liberation Serif"/>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64461" w:rsidRDefault="00C054A8">
      <w:pPr>
        <w:spacing w:after="0" w:line="240" w:lineRule="auto"/>
        <w:ind w:firstLine="709"/>
        <w:jc w:val="both"/>
        <w:rPr>
          <w:rFonts w:ascii="Liberation Serif" w:hAnsi="Liberation Serif" w:cs="Liberation Serif"/>
          <w:sz w:val="28"/>
          <w:szCs w:val="28"/>
        </w:rPr>
      </w:pPr>
      <w:bookmarkStart w:id="11" w:name="dst205"/>
      <w:bookmarkEnd w:id="11"/>
      <w:r>
        <w:rPr>
          <w:rFonts w:ascii="Liberation Serif" w:hAnsi="Liberation Serif" w:cs="Liberation Serif"/>
          <w:sz w:val="28"/>
          <w:szCs w:val="28"/>
        </w:rPr>
        <w:t>закупок товаров, необходимых для исполнения государственного или муниципального контракта;</w:t>
      </w:r>
    </w:p>
    <w:p w:rsidR="00364461" w:rsidRDefault="00C054A8">
      <w:pPr>
        <w:spacing w:after="0" w:line="240" w:lineRule="auto"/>
        <w:ind w:firstLine="709"/>
        <w:jc w:val="both"/>
      </w:pPr>
      <w:bookmarkStart w:id="12" w:name="dst206"/>
      <w:bookmarkEnd w:id="12"/>
      <w:r>
        <w:rPr>
          <w:rFonts w:ascii="Liberation Serif" w:hAnsi="Liberation Serif" w:cs="Liberation Serif"/>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3" w:anchor="dst100010" w:history="1">
        <w:r>
          <w:rPr>
            <w:rStyle w:val="a3"/>
            <w:rFonts w:ascii="Liberation Serif" w:hAnsi="Liberation Serif" w:cs="Liberation Serif"/>
            <w:color w:val="auto"/>
            <w:sz w:val="28"/>
            <w:szCs w:val="28"/>
            <w:u w:val="none"/>
          </w:rPr>
          <w:t>части 2 статьи 1</w:t>
        </w:r>
      </w:hyperlink>
      <w:r>
        <w:rPr>
          <w:rFonts w:ascii="Liberation Serif" w:hAnsi="Liberation Serif" w:cs="Liberation Serif"/>
          <w:sz w:val="28"/>
          <w:szCs w:val="28"/>
        </w:rPr>
        <w:t xml:space="preserve"> Федерального закона от 18 июля 2011 года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364461" w:rsidRDefault="00C054A8">
      <w:pPr>
        <w:spacing w:after="0" w:line="240" w:lineRule="auto"/>
        <w:ind w:firstLine="709"/>
        <w:jc w:val="both"/>
      </w:pPr>
      <w:r>
        <w:rPr>
          <w:rFonts w:ascii="Liberation Serif" w:hAnsi="Liberation Serif" w:cs="Liberation Serif"/>
          <w:sz w:val="28"/>
          <w:szCs w:val="28"/>
        </w:rPr>
        <w:t>84. Извещение об осуществлении закупки размещается заказчиком в ЕИС посредством Региональной информационной системы в сроки, установленные в настоящем положении, с учетом положений Федерального закона от 18 июля 2011 года № 223-ФЗ.</w:t>
      </w:r>
    </w:p>
    <w:p w:rsidR="00364461" w:rsidRDefault="00C054A8">
      <w:pPr>
        <w:pStyle w:val="ae"/>
        <w:spacing w:before="0" w:after="0"/>
        <w:ind w:firstLine="708"/>
        <w:jc w:val="both"/>
      </w:pPr>
      <w:r>
        <w:rPr>
          <w:rFonts w:ascii="Liberation Serif" w:hAnsi="Liberation Serif" w:cs="Liberation Serif"/>
          <w:sz w:val="28"/>
          <w:szCs w:val="28"/>
        </w:rPr>
        <w:t>85. 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364461" w:rsidRDefault="00C054A8">
      <w:pPr>
        <w:pStyle w:val="ae"/>
        <w:spacing w:before="0" w:after="0"/>
        <w:ind w:firstLine="708"/>
        <w:jc w:val="both"/>
        <w:rPr>
          <w:rFonts w:ascii="Liberation Serif" w:hAnsi="Liberation Serif" w:cs="Liberation Serif"/>
          <w:sz w:val="28"/>
          <w:szCs w:val="28"/>
        </w:rPr>
      </w:pPr>
      <w:r>
        <w:rPr>
          <w:rFonts w:ascii="Liberation Serif" w:hAnsi="Liberation Serif" w:cs="Liberation Serif"/>
          <w:sz w:val="28"/>
          <w:szCs w:val="28"/>
        </w:rPr>
        <w:t>86. В извещении об осуществлении закупки должны быть указаны следующие сведения:</w:t>
      </w:r>
    </w:p>
    <w:p w:rsidR="00364461" w:rsidRDefault="00C054A8">
      <w:pPr>
        <w:pStyle w:val="ae"/>
        <w:spacing w:before="0" w:after="0"/>
        <w:ind w:firstLine="708"/>
        <w:jc w:val="both"/>
        <w:rPr>
          <w:rFonts w:ascii="Liberation Serif" w:hAnsi="Liberation Serif" w:cs="Liberation Serif"/>
          <w:sz w:val="28"/>
          <w:szCs w:val="28"/>
        </w:rPr>
      </w:pPr>
      <w:r>
        <w:rPr>
          <w:rFonts w:ascii="Liberation Serif" w:hAnsi="Liberation Serif" w:cs="Liberation Serif"/>
          <w:sz w:val="28"/>
          <w:szCs w:val="28"/>
        </w:rPr>
        <w:t>1) способ осуществления закупки;</w:t>
      </w:r>
    </w:p>
    <w:p w:rsidR="00364461" w:rsidRDefault="00C054A8">
      <w:pPr>
        <w:pStyle w:val="ae"/>
        <w:spacing w:before="0" w:after="0"/>
        <w:ind w:firstLine="708"/>
        <w:jc w:val="both"/>
        <w:rPr>
          <w:rFonts w:ascii="Liberation Serif" w:hAnsi="Liberation Serif" w:cs="Liberation Serif"/>
          <w:sz w:val="28"/>
          <w:szCs w:val="28"/>
        </w:rPr>
      </w:pPr>
      <w:r>
        <w:rPr>
          <w:rFonts w:ascii="Liberation Serif" w:hAnsi="Liberation Serif" w:cs="Liberation Serif"/>
          <w:sz w:val="28"/>
          <w:szCs w:val="28"/>
        </w:rPr>
        <w:t>2) наименование, место нахождения, почтовый адрес, адрес электронной почты, номер контактного телефона заказчика;</w:t>
      </w:r>
    </w:p>
    <w:p w:rsidR="00364461" w:rsidRDefault="00C054A8">
      <w:pPr>
        <w:pStyle w:val="ae"/>
        <w:spacing w:before="0" w:after="0"/>
        <w:ind w:firstLine="708"/>
        <w:jc w:val="both"/>
        <w:rPr>
          <w:rFonts w:ascii="Liberation Serif" w:hAnsi="Liberation Serif" w:cs="Liberation Serif"/>
          <w:sz w:val="28"/>
          <w:szCs w:val="28"/>
        </w:rPr>
      </w:pPr>
      <w:bookmarkStart w:id="13" w:name="sub_4911"/>
      <w:bookmarkEnd w:id="13"/>
      <w:r>
        <w:rPr>
          <w:rFonts w:ascii="Liberation Serif" w:hAnsi="Liberation Serif" w:cs="Liberation Serif"/>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83 настоящего положения (при необходимости);</w:t>
      </w:r>
    </w:p>
    <w:p w:rsidR="00364461" w:rsidRDefault="00C054A8">
      <w:pPr>
        <w:pStyle w:val="ae"/>
        <w:spacing w:before="0" w:after="0"/>
        <w:ind w:firstLine="708"/>
        <w:jc w:val="both"/>
        <w:rPr>
          <w:rFonts w:ascii="Liberation Serif" w:hAnsi="Liberation Serif" w:cs="Liberation Serif"/>
          <w:sz w:val="28"/>
          <w:szCs w:val="28"/>
        </w:rPr>
      </w:pPr>
      <w:bookmarkStart w:id="14" w:name="sub_492"/>
      <w:bookmarkEnd w:id="14"/>
      <w:r>
        <w:rPr>
          <w:rFonts w:ascii="Liberation Serif" w:hAnsi="Liberation Serif" w:cs="Liberation Serif"/>
          <w:sz w:val="28"/>
          <w:szCs w:val="28"/>
        </w:rPr>
        <w:t>4) место поставки товара, выполнения работы, оказания услуги;</w:t>
      </w:r>
    </w:p>
    <w:p w:rsidR="00364461" w:rsidRDefault="00C054A8">
      <w:pPr>
        <w:pStyle w:val="ae"/>
        <w:spacing w:before="0" w:after="0"/>
        <w:ind w:firstLine="708"/>
        <w:jc w:val="both"/>
        <w:rPr>
          <w:rFonts w:ascii="Liberation Serif" w:hAnsi="Liberation Serif" w:cs="Liberation Serif"/>
          <w:sz w:val="28"/>
          <w:szCs w:val="28"/>
        </w:rPr>
      </w:pPr>
      <w:bookmarkStart w:id="15" w:name="sub_493"/>
      <w:bookmarkEnd w:id="15"/>
      <w:r>
        <w:rPr>
          <w:rFonts w:ascii="Liberation Serif" w:hAnsi="Liberation Serif" w:cs="Liberation Serif"/>
          <w:sz w:val="28"/>
          <w:szCs w:val="28"/>
        </w:rPr>
        <w:t xml:space="preserve">5) </w:t>
      </w:r>
      <w:r w:rsidR="009E11A6" w:rsidRPr="009E11A6">
        <w:rPr>
          <w:rFonts w:ascii="Liberation Serif" w:hAnsi="Liberation Serif" w:cs="Liberation Serif"/>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rFonts w:ascii="Liberation Serif" w:hAnsi="Liberation Serif" w:cs="Liberation Serif"/>
          <w:sz w:val="28"/>
          <w:szCs w:val="28"/>
        </w:rPr>
        <w:t>;</w:t>
      </w:r>
    </w:p>
    <w:p w:rsidR="00364461" w:rsidRDefault="00C054A8">
      <w:pPr>
        <w:pStyle w:val="ae"/>
        <w:spacing w:before="0" w:after="0"/>
        <w:ind w:firstLine="708"/>
        <w:jc w:val="both"/>
        <w:rPr>
          <w:rFonts w:ascii="Liberation Serif" w:hAnsi="Liberation Serif" w:cs="Liberation Serif"/>
          <w:sz w:val="28"/>
          <w:szCs w:val="28"/>
        </w:rPr>
      </w:pPr>
      <w:bookmarkStart w:id="16" w:name="sub_494"/>
      <w:bookmarkEnd w:id="16"/>
      <w:r>
        <w:rPr>
          <w:rFonts w:ascii="Liberation Serif" w:hAnsi="Liberation Serif" w:cs="Liberation Serif"/>
          <w:sz w:val="28"/>
          <w:szCs w:val="28"/>
        </w:rPr>
        <w:lastRenderedPageBreak/>
        <w:t>6) срок, место и порядок представления документации о закупке;</w:t>
      </w:r>
    </w:p>
    <w:p w:rsidR="00364461" w:rsidRDefault="00C054A8">
      <w:pPr>
        <w:pStyle w:val="ae"/>
        <w:spacing w:before="0" w:after="0"/>
        <w:ind w:firstLine="708"/>
        <w:jc w:val="both"/>
        <w:rPr>
          <w:rFonts w:ascii="Liberation Serif" w:hAnsi="Liberation Serif" w:cs="Liberation Serif"/>
          <w:sz w:val="28"/>
          <w:szCs w:val="28"/>
        </w:rPr>
      </w:pPr>
      <w:bookmarkStart w:id="17" w:name="sub_495"/>
      <w:bookmarkEnd w:id="17"/>
      <w:r>
        <w:rPr>
          <w:rFonts w:ascii="Liberation Serif" w:hAnsi="Liberation Serif" w:cs="Liberation Serif"/>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64461" w:rsidRDefault="00C054A8">
      <w:pPr>
        <w:pStyle w:val="ae"/>
        <w:spacing w:before="0" w:after="0"/>
        <w:ind w:firstLine="709"/>
        <w:jc w:val="both"/>
        <w:rPr>
          <w:rFonts w:ascii="Liberation Serif" w:hAnsi="Liberation Serif" w:cs="Liberation Serif"/>
          <w:sz w:val="28"/>
          <w:szCs w:val="28"/>
        </w:rPr>
      </w:pPr>
      <w:bookmarkStart w:id="18" w:name="sub_496"/>
      <w:bookmarkEnd w:id="18"/>
      <w:r>
        <w:rPr>
          <w:rFonts w:ascii="Liberation Serif" w:hAnsi="Liberation Serif" w:cs="Liberation Serif"/>
          <w:sz w:val="28"/>
          <w:szCs w:val="28"/>
        </w:rPr>
        <w:t>8) адрес электронной площадки в информационно-телекоммуникационной сети «Интернет» (при осуществлении конкурентной закупки);</w:t>
      </w: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9) иные сведения, определенные настоящим положением.</w:t>
      </w:r>
    </w:p>
    <w:p w:rsidR="00364461" w:rsidRDefault="00C054A8">
      <w:pPr>
        <w:spacing w:after="0" w:line="240" w:lineRule="auto"/>
        <w:ind w:firstLine="708"/>
        <w:jc w:val="both"/>
      </w:pPr>
      <w:r>
        <w:rPr>
          <w:rFonts w:ascii="Liberation Serif" w:hAnsi="Liberation Serif" w:cs="Liberation Serif"/>
          <w:sz w:val="28"/>
          <w:szCs w:val="28"/>
        </w:rPr>
        <w:t xml:space="preserve">87.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w:t>
      </w:r>
      <w:r>
        <w:rPr>
          <w:rFonts w:ascii="Liberation Serif" w:eastAsia="Times New Roman" w:hAnsi="Liberation Serif" w:cs="Liberation Serif"/>
          <w:bCs/>
          <w:sz w:val="28"/>
          <w:szCs w:val="28"/>
          <w:lang w:eastAsia="ru-RU"/>
        </w:rPr>
        <w:t>посредством Региональной информационной системы</w:t>
      </w:r>
      <w:r>
        <w:rPr>
          <w:rFonts w:ascii="Liberation Serif" w:hAnsi="Liberation Serif" w:cs="Liberation Serif"/>
          <w:sz w:val="28"/>
          <w:szCs w:val="28"/>
        </w:rPr>
        <w:t xml:space="preserve"> вместе с извещением об осуществлении закупки, а также на сайте </w:t>
      </w:r>
      <w:r>
        <w:rPr>
          <w:rFonts w:ascii="Liberation Serif" w:eastAsia="Times New Roman" w:hAnsi="Liberation Serif" w:cs="Liberation Serif"/>
          <w:spacing w:val="-6"/>
          <w:sz w:val="28"/>
          <w:szCs w:val="28"/>
          <w:lang w:eastAsia="ru-RU"/>
        </w:rPr>
        <w:t>электронной площадки</w:t>
      </w:r>
      <w:r>
        <w:rPr>
          <w:rFonts w:ascii="Liberation Serif" w:hAnsi="Liberation Serif" w:cs="Liberation Serif"/>
          <w:sz w:val="28"/>
          <w:szCs w:val="28"/>
        </w:rPr>
        <w:t>, на котором будет проводиться закупка и включает в себя следующие сведения:</w:t>
      </w:r>
    </w:p>
    <w:p w:rsidR="00364461" w:rsidRDefault="00C054A8">
      <w:pPr>
        <w:pStyle w:val="ae"/>
        <w:spacing w:before="0" w:after="0"/>
        <w:ind w:firstLine="709"/>
        <w:jc w:val="both"/>
      </w:pPr>
      <w:r>
        <w:rPr>
          <w:rFonts w:ascii="Liberation Serif" w:hAnsi="Liberation Serif" w:cs="Liberation Serif"/>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w:t>
      </w:r>
      <w:hyperlink r:id="rId14" w:history="1">
        <w:r>
          <w:rPr>
            <w:rStyle w:val="a3"/>
            <w:rFonts w:ascii="Liberation Serif" w:hAnsi="Liberation Serif" w:cs="Liberation Serif"/>
            <w:color w:val="auto"/>
            <w:sz w:val="28"/>
            <w:szCs w:val="28"/>
            <w:u w:val="none"/>
          </w:rPr>
          <w:t>законодательством</w:t>
        </w:r>
      </w:hyperlink>
      <w:r>
        <w:rPr>
          <w:rFonts w:ascii="Liberation Serif" w:hAnsi="Liberation Serif" w:cs="Liberation Serif"/>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5" w:history="1">
        <w:r>
          <w:rPr>
            <w:rStyle w:val="a3"/>
            <w:rFonts w:ascii="Liberation Serif" w:hAnsi="Liberation Serif" w:cs="Liberation Serif"/>
            <w:color w:val="auto"/>
            <w:sz w:val="28"/>
            <w:szCs w:val="28"/>
            <w:u w:val="none"/>
          </w:rPr>
          <w:t>законодательством</w:t>
        </w:r>
      </w:hyperlink>
      <w:r>
        <w:rPr>
          <w:rFonts w:ascii="Liberation Serif" w:hAnsi="Liberation Serif" w:cs="Liberation Serif"/>
          <w:sz w:val="28"/>
          <w:szCs w:val="28"/>
        </w:rPr>
        <w:t xml:space="preserve">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64461" w:rsidRDefault="00C054A8">
      <w:pPr>
        <w:pStyle w:val="ae"/>
        <w:spacing w:before="0" w:after="0"/>
        <w:ind w:firstLine="709"/>
        <w:jc w:val="both"/>
        <w:rPr>
          <w:rFonts w:ascii="Liberation Serif" w:hAnsi="Liberation Serif" w:cs="Liberation Serif"/>
          <w:sz w:val="28"/>
          <w:szCs w:val="28"/>
        </w:rPr>
      </w:pPr>
      <w:bookmarkStart w:id="19" w:name="sub_4101"/>
      <w:bookmarkEnd w:id="19"/>
      <w:r>
        <w:rPr>
          <w:rFonts w:ascii="Liberation Serif" w:hAnsi="Liberation Serif" w:cs="Liberation Serif"/>
          <w:sz w:val="28"/>
          <w:szCs w:val="28"/>
        </w:rPr>
        <w:t>2) требования к содержанию, форме, оформлению и составу заявки на участие в закупке;</w:t>
      </w:r>
    </w:p>
    <w:p w:rsidR="00364461" w:rsidRDefault="00C054A8">
      <w:pPr>
        <w:pStyle w:val="ae"/>
        <w:spacing w:before="0" w:after="0"/>
        <w:ind w:firstLine="709"/>
        <w:jc w:val="both"/>
        <w:rPr>
          <w:rFonts w:ascii="Liberation Serif" w:hAnsi="Liberation Serif" w:cs="Liberation Serif"/>
          <w:sz w:val="28"/>
          <w:szCs w:val="28"/>
        </w:rPr>
      </w:pPr>
      <w:bookmarkStart w:id="20" w:name="sub_4102"/>
      <w:bookmarkEnd w:id="20"/>
      <w:r>
        <w:rPr>
          <w:rFonts w:ascii="Liberation Serif" w:hAnsi="Liberation Serif" w:cs="Liberation Serif"/>
          <w:sz w:val="28"/>
          <w:szCs w:val="28"/>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364461" w:rsidRDefault="00C054A8">
      <w:pPr>
        <w:pStyle w:val="ae"/>
        <w:spacing w:before="0" w:after="0"/>
        <w:ind w:firstLine="709"/>
        <w:jc w:val="both"/>
        <w:rPr>
          <w:rFonts w:ascii="Liberation Serif" w:hAnsi="Liberation Serif" w:cs="Liberation Serif"/>
          <w:sz w:val="28"/>
          <w:szCs w:val="28"/>
        </w:rPr>
      </w:pPr>
      <w:bookmarkStart w:id="21" w:name="sub_4103"/>
      <w:bookmarkEnd w:id="21"/>
      <w:r>
        <w:rPr>
          <w:rFonts w:ascii="Liberation Serif" w:hAnsi="Liberation Serif" w:cs="Liberation Serif"/>
          <w:sz w:val="28"/>
          <w:szCs w:val="28"/>
        </w:rPr>
        <w:t>4) место, условия и сроки (периоды) поставки товара, выполнения работы, оказания услуги;</w:t>
      </w:r>
    </w:p>
    <w:p w:rsidR="00364461" w:rsidRDefault="00C054A8">
      <w:pPr>
        <w:pStyle w:val="ae"/>
        <w:spacing w:before="0" w:after="0"/>
        <w:ind w:firstLine="709"/>
        <w:jc w:val="both"/>
        <w:rPr>
          <w:rFonts w:ascii="Liberation Serif" w:hAnsi="Liberation Serif" w:cs="Liberation Serif"/>
          <w:sz w:val="28"/>
          <w:szCs w:val="28"/>
        </w:rPr>
      </w:pPr>
      <w:bookmarkStart w:id="22" w:name="sub_4104"/>
      <w:bookmarkEnd w:id="22"/>
      <w:r>
        <w:rPr>
          <w:rFonts w:ascii="Liberation Serif" w:hAnsi="Liberation Serif" w:cs="Liberation Serif"/>
          <w:sz w:val="28"/>
          <w:szCs w:val="28"/>
        </w:rPr>
        <w:t>5) </w:t>
      </w:r>
      <w:r w:rsidR="009E11A6" w:rsidRPr="009E11A6">
        <w:rPr>
          <w:rFonts w:ascii="Liberation Serif" w:hAnsi="Liberation Serif" w:cs="Liberation Serif"/>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rFonts w:ascii="Liberation Serif" w:hAnsi="Liberation Serif" w:cs="Liberation Serif"/>
          <w:sz w:val="28"/>
          <w:szCs w:val="28"/>
        </w:rPr>
        <w:t>;</w:t>
      </w:r>
    </w:p>
    <w:p w:rsidR="00364461" w:rsidRDefault="00C054A8">
      <w:pPr>
        <w:pStyle w:val="ae"/>
        <w:spacing w:before="0" w:after="0"/>
        <w:ind w:firstLine="709"/>
        <w:jc w:val="both"/>
        <w:rPr>
          <w:rFonts w:ascii="Liberation Serif" w:hAnsi="Liberation Serif" w:cs="Liberation Serif"/>
          <w:sz w:val="28"/>
          <w:szCs w:val="28"/>
        </w:rPr>
      </w:pPr>
      <w:bookmarkStart w:id="23" w:name="sub_4105"/>
      <w:bookmarkEnd w:id="23"/>
      <w:r>
        <w:rPr>
          <w:rFonts w:ascii="Liberation Serif" w:hAnsi="Liberation Serif" w:cs="Liberation Serif"/>
          <w:sz w:val="28"/>
          <w:szCs w:val="28"/>
        </w:rPr>
        <w:lastRenderedPageBreak/>
        <w:t>6) форма, сроки и порядок оплаты товара, работы, услуги;</w:t>
      </w:r>
    </w:p>
    <w:p w:rsidR="00364461" w:rsidRDefault="00C054A8">
      <w:pPr>
        <w:pStyle w:val="ae"/>
        <w:spacing w:before="0" w:after="0"/>
        <w:ind w:firstLine="709"/>
        <w:jc w:val="both"/>
        <w:rPr>
          <w:rFonts w:ascii="Liberation Serif" w:hAnsi="Liberation Serif" w:cs="Liberation Serif"/>
          <w:sz w:val="28"/>
          <w:szCs w:val="28"/>
        </w:rPr>
      </w:pPr>
      <w:bookmarkStart w:id="24" w:name="sub_4106"/>
      <w:bookmarkEnd w:id="24"/>
      <w:r>
        <w:rPr>
          <w:rFonts w:ascii="Liberation Serif" w:hAnsi="Liberation Serif" w:cs="Liberation Serif"/>
          <w:sz w:val="28"/>
          <w:szCs w:val="28"/>
        </w:rPr>
        <w:t>7)</w:t>
      </w:r>
      <w:r w:rsidR="009E11A6">
        <w:rPr>
          <w:rFonts w:ascii="Liberation Serif" w:hAnsi="Liberation Serif" w:cs="Liberation Serif"/>
          <w:sz w:val="28"/>
          <w:szCs w:val="28"/>
        </w:rPr>
        <w:t> </w:t>
      </w:r>
      <w:r w:rsidR="009E11A6" w:rsidRPr="009E11A6">
        <w:rPr>
          <w:rFonts w:ascii="Liberation Serif" w:hAnsi="Liberation Serif" w:cs="Liberation Serif"/>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Liberation Serif" w:hAnsi="Liberation Serif" w:cs="Liberation Serif"/>
          <w:sz w:val="28"/>
          <w:szCs w:val="28"/>
        </w:rPr>
        <w:t>;</w:t>
      </w:r>
    </w:p>
    <w:p w:rsidR="00364461" w:rsidRDefault="00C054A8">
      <w:pPr>
        <w:pStyle w:val="ae"/>
        <w:spacing w:before="0" w:after="0"/>
        <w:ind w:firstLine="709"/>
        <w:jc w:val="both"/>
        <w:rPr>
          <w:rFonts w:ascii="Liberation Serif" w:hAnsi="Liberation Serif" w:cs="Liberation Serif"/>
          <w:sz w:val="28"/>
          <w:szCs w:val="28"/>
        </w:rPr>
      </w:pPr>
      <w:bookmarkStart w:id="25" w:name="sub_4107"/>
      <w:bookmarkEnd w:id="25"/>
      <w:r>
        <w:rPr>
          <w:rFonts w:ascii="Liberation Serif" w:hAnsi="Liberation Serif" w:cs="Liberation Serif"/>
          <w:sz w:val="28"/>
          <w:szCs w:val="28"/>
        </w:rPr>
        <w:t>8) 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rsidR="00364461" w:rsidRDefault="00C054A8">
      <w:pPr>
        <w:pStyle w:val="ae"/>
        <w:spacing w:before="0" w:after="0"/>
        <w:ind w:firstLine="709"/>
        <w:jc w:val="both"/>
        <w:rPr>
          <w:rFonts w:ascii="Liberation Serif" w:hAnsi="Liberation Serif" w:cs="Liberation Serif"/>
          <w:sz w:val="28"/>
          <w:szCs w:val="28"/>
        </w:rPr>
      </w:pPr>
      <w:bookmarkStart w:id="26" w:name="sub_4108"/>
      <w:bookmarkEnd w:id="26"/>
      <w:r>
        <w:rPr>
          <w:rFonts w:ascii="Liberation Serif" w:hAnsi="Liberation Serif" w:cs="Liberation Serif"/>
          <w:sz w:val="28"/>
          <w:szCs w:val="28"/>
        </w:rPr>
        <w:t>9) требования к участникам такой закупки;</w:t>
      </w:r>
    </w:p>
    <w:p w:rsidR="00364461" w:rsidRDefault="00C054A8">
      <w:pPr>
        <w:pStyle w:val="ae"/>
        <w:spacing w:before="0" w:after="0"/>
        <w:ind w:firstLine="709"/>
        <w:jc w:val="both"/>
        <w:rPr>
          <w:rFonts w:ascii="Liberation Serif" w:hAnsi="Liberation Serif" w:cs="Liberation Serif"/>
          <w:sz w:val="28"/>
          <w:szCs w:val="28"/>
        </w:rPr>
      </w:pPr>
      <w:bookmarkStart w:id="27" w:name="sub_4109"/>
      <w:bookmarkEnd w:id="27"/>
      <w:r>
        <w:rPr>
          <w:rFonts w:ascii="Liberation Serif" w:hAnsi="Liberation Serif" w:cs="Liberation Serif"/>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4461" w:rsidRDefault="00C054A8">
      <w:pPr>
        <w:pStyle w:val="ae"/>
        <w:spacing w:before="0" w:after="0"/>
        <w:ind w:firstLine="709"/>
        <w:jc w:val="both"/>
        <w:rPr>
          <w:rFonts w:ascii="Liberation Serif" w:hAnsi="Liberation Serif" w:cs="Liberation Serif"/>
          <w:sz w:val="28"/>
          <w:szCs w:val="28"/>
        </w:rPr>
      </w:pPr>
      <w:bookmarkStart w:id="28" w:name="sub_41010"/>
      <w:bookmarkEnd w:id="28"/>
      <w:r>
        <w:rPr>
          <w:rFonts w:ascii="Liberation Serif" w:hAnsi="Liberation Serif" w:cs="Liberation Serif"/>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rsidR="00364461" w:rsidRDefault="00C054A8">
      <w:pPr>
        <w:pStyle w:val="ae"/>
        <w:spacing w:before="0" w:after="0"/>
        <w:ind w:firstLine="709"/>
        <w:jc w:val="both"/>
        <w:rPr>
          <w:rFonts w:ascii="Liberation Serif" w:hAnsi="Liberation Serif" w:cs="Liberation Serif"/>
          <w:sz w:val="28"/>
          <w:szCs w:val="28"/>
        </w:rPr>
      </w:pPr>
      <w:bookmarkStart w:id="29" w:name="sub_41011"/>
      <w:bookmarkEnd w:id="29"/>
      <w:r>
        <w:rPr>
          <w:rFonts w:ascii="Liberation Serif" w:hAnsi="Liberation Serif" w:cs="Liberation Serif"/>
          <w:sz w:val="28"/>
          <w:szCs w:val="28"/>
        </w:rPr>
        <w:t>12) дата рассмотрения предложений участников такой закупки и подведения итогов такой закупки;</w:t>
      </w:r>
    </w:p>
    <w:p w:rsidR="00364461" w:rsidRDefault="00C054A8">
      <w:pPr>
        <w:pStyle w:val="ae"/>
        <w:spacing w:before="0" w:after="0"/>
        <w:ind w:firstLine="709"/>
        <w:jc w:val="both"/>
        <w:rPr>
          <w:rFonts w:ascii="Liberation Serif" w:hAnsi="Liberation Serif" w:cs="Liberation Serif"/>
          <w:sz w:val="28"/>
          <w:szCs w:val="28"/>
        </w:rPr>
      </w:pPr>
      <w:bookmarkStart w:id="30" w:name="sub_41012"/>
      <w:bookmarkEnd w:id="30"/>
      <w:r>
        <w:rPr>
          <w:rFonts w:ascii="Liberation Serif" w:hAnsi="Liberation Serif" w:cs="Liberation Serif"/>
          <w:sz w:val="28"/>
          <w:szCs w:val="28"/>
        </w:rPr>
        <w:t>13) критерии оценки и сопоставления заявок на участие в такой закупке;</w:t>
      </w:r>
    </w:p>
    <w:p w:rsidR="00364461" w:rsidRDefault="00C054A8">
      <w:pPr>
        <w:pStyle w:val="ae"/>
        <w:spacing w:before="0" w:after="0"/>
        <w:ind w:firstLine="709"/>
        <w:jc w:val="both"/>
        <w:rPr>
          <w:rFonts w:ascii="Liberation Serif" w:hAnsi="Liberation Serif" w:cs="Liberation Serif"/>
          <w:sz w:val="28"/>
          <w:szCs w:val="28"/>
        </w:rPr>
      </w:pPr>
      <w:bookmarkStart w:id="31" w:name="sub_41013"/>
      <w:bookmarkEnd w:id="31"/>
      <w:r>
        <w:rPr>
          <w:rFonts w:ascii="Liberation Serif" w:hAnsi="Liberation Serif" w:cs="Liberation Serif"/>
          <w:sz w:val="28"/>
          <w:szCs w:val="28"/>
        </w:rPr>
        <w:t>14) порядок оценки и сопоставления заявок на участие в такой закупке;</w:t>
      </w:r>
    </w:p>
    <w:p w:rsidR="00364461" w:rsidRDefault="00C054A8">
      <w:pPr>
        <w:pStyle w:val="ae"/>
        <w:spacing w:before="0" w:after="0"/>
        <w:ind w:firstLine="709"/>
        <w:jc w:val="both"/>
        <w:rPr>
          <w:rFonts w:ascii="Liberation Serif" w:hAnsi="Liberation Serif" w:cs="Liberation Serif"/>
          <w:sz w:val="28"/>
          <w:szCs w:val="28"/>
        </w:rPr>
      </w:pPr>
      <w:bookmarkStart w:id="32" w:name="sub_41014"/>
      <w:bookmarkEnd w:id="32"/>
      <w:r>
        <w:rPr>
          <w:rFonts w:ascii="Liberation Serif" w:hAnsi="Liberation Serif" w:cs="Liberation Serif"/>
          <w:sz w:val="28"/>
          <w:szCs w:val="28"/>
        </w:rPr>
        <w:t>15) описание предмета такой закупки в соответствии с пунктом 83 настоящего положения;</w:t>
      </w:r>
    </w:p>
    <w:p w:rsidR="00364461" w:rsidRDefault="00C054A8">
      <w:pPr>
        <w:pStyle w:val="ae"/>
        <w:spacing w:before="0" w:after="0"/>
        <w:ind w:firstLine="709"/>
        <w:jc w:val="both"/>
        <w:rPr>
          <w:rFonts w:ascii="Liberation Serif" w:hAnsi="Liberation Serif" w:cs="Liberation Serif"/>
          <w:sz w:val="28"/>
          <w:szCs w:val="28"/>
        </w:rPr>
      </w:pPr>
      <w:bookmarkStart w:id="33" w:name="sub_41015"/>
      <w:bookmarkEnd w:id="33"/>
      <w:r>
        <w:rPr>
          <w:rFonts w:ascii="Liberation Serif" w:hAnsi="Liberation Serif" w:cs="Liberation Serif"/>
          <w:sz w:val="28"/>
          <w:szCs w:val="28"/>
        </w:rPr>
        <w:t>16) иные сведения, определенные настоящим   положением.</w:t>
      </w:r>
    </w:p>
    <w:p w:rsidR="00364461" w:rsidRDefault="00C054A8">
      <w:pPr>
        <w:pStyle w:val="ae"/>
        <w:spacing w:before="0" w:after="0"/>
        <w:ind w:firstLine="709"/>
        <w:jc w:val="both"/>
      </w:pPr>
      <w:r>
        <w:rPr>
          <w:rFonts w:ascii="Liberation Serif" w:hAnsi="Liberation Serif" w:cs="Liberation Serif"/>
          <w:sz w:val="28"/>
          <w:szCs w:val="28"/>
        </w:rPr>
        <w:t xml:space="preserve">88. Изменения, вносимые в извещение об осуществлении закупки, документацию о закупке, размещаются заказчиком в ЕИС </w:t>
      </w:r>
      <w:r>
        <w:rPr>
          <w:rFonts w:ascii="Liberation Serif" w:hAnsi="Liberation Serif" w:cs="Liberation Serif"/>
          <w:bCs/>
          <w:sz w:val="28"/>
          <w:szCs w:val="28"/>
        </w:rPr>
        <w:t>посредством Региональной информационной системы</w:t>
      </w:r>
      <w:r>
        <w:rPr>
          <w:rFonts w:ascii="Liberation Serif" w:hAnsi="Liberation Serif" w:cs="Liberation Serif"/>
          <w:sz w:val="28"/>
          <w:szCs w:val="28"/>
        </w:rPr>
        <w:t xml:space="preserve"> не позднее чем в течение трех дней со дня принятия решения о внесении указанных изменений. </w:t>
      </w: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rsidR="00364461" w:rsidRDefault="00C054A8">
      <w:pPr>
        <w:spacing w:after="0" w:line="240" w:lineRule="auto"/>
        <w:ind w:firstLine="709"/>
        <w:jc w:val="both"/>
      </w:pPr>
      <w:r>
        <w:rPr>
          <w:rFonts w:ascii="Liberation Serif" w:hAnsi="Liberation Serif" w:cs="Liberation Serif"/>
          <w:sz w:val="28"/>
          <w:szCs w:val="28"/>
        </w:rPr>
        <w:t xml:space="preserve">89. Любой участник закупки вправе направить заказчику в порядке, предусмотренном Федеральным законом от 18 июля 2011 года № 223-ФЗ и настоящим </w:t>
      </w:r>
      <w:r>
        <w:rPr>
          <w:rFonts w:ascii="Liberation Serif" w:eastAsia="Times New Roman" w:hAnsi="Liberation Serif" w:cs="Liberation Serif"/>
          <w:sz w:val="28"/>
          <w:szCs w:val="28"/>
          <w:lang w:eastAsia="ru-RU"/>
        </w:rPr>
        <w:t> </w:t>
      </w:r>
      <w:r>
        <w:rPr>
          <w:rFonts w:ascii="Liberation Serif" w:hAnsi="Liberation Serif" w:cs="Liberation Serif"/>
          <w:sz w:val="28"/>
          <w:szCs w:val="28"/>
        </w:rPr>
        <w:t xml:space="preserve"> положением, запрос о даче разъяснений положений извещения о проведении закупки и (или) документации о закупке.</w:t>
      </w:r>
    </w:p>
    <w:p w:rsidR="00364461" w:rsidRDefault="00C054A8">
      <w:pPr>
        <w:spacing w:after="0" w:line="240" w:lineRule="auto"/>
        <w:ind w:firstLine="708"/>
        <w:jc w:val="both"/>
      </w:pPr>
      <w:r>
        <w:rPr>
          <w:rFonts w:ascii="Liberation Serif" w:hAnsi="Liberation Serif" w:cs="Liberation Serif"/>
          <w:sz w:val="28"/>
          <w:szCs w:val="28"/>
        </w:rPr>
        <w:t xml:space="preserve">90. В течение трех рабочих дней с даты поступления запроса, указанного в пункте 89 настоящего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 xml:space="preserve">положения, заказчик осуществляет разъяснение </w:t>
      </w:r>
      <w:r w:rsidR="009E11A6" w:rsidRPr="009E11A6">
        <w:rPr>
          <w:rFonts w:ascii="Liberation Serif" w:hAnsi="Liberation Serif" w:cs="Liberation Serif"/>
          <w:sz w:val="28"/>
          <w:szCs w:val="28"/>
        </w:rPr>
        <w:t>положений извещения о проведении закупки и (или) документации о закупке</w:t>
      </w:r>
      <w:r>
        <w:rPr>
          <w:rFonts w:ascii="Liberation Serif" w:hAnsi="Liberation Serif" w:cs="Liberation Serif"/>
          <w:sz w:val="28"/>
          <w:szCs w:val="28"/>
        </w:rPr>
        <w:t xml:space="preserve">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w:t>
      </w:r>
      <w:r>
        <w:rPr>
          <w:rFonts w:ascii="Liberation Serif" w:hAnsi="Liberation Serif" w:cs="Liberation Serif"/>
          <w:sz w:val="28"/>
          <w:szCs w:val="28"/>
        </w:rPr>
        <w:lastRenderedPageBreak/>
        <w:t xml:space="preserve">разъяснение в случае, если указанный запрос поступил позднее чем за три рабочих дня до даты окончания срока подачи заявок на участие в закупке.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91. Разъяснения </w:t>
      </w:r>
      <w:r w:rsidR="009E11A6" w:rsidRPr="009E11A6">
        <w:rPr>
          <w:rFonts w:ascii="Liberation Serif" w:hAnsi="Liberation Serif" w:cs="Liberation Serif"/>
          <w:sz w:val="28"/>
          <w:szCs w:val="28"/>
        </w:rPr>
        <w:t xml:space="preserve">положений извещения о проведении закупки и (или) документации о закупке </w:t>
      </w:r>
      <w:r>
        <w:rPr>
          <w:rFonts w:ascii="Liberation Serif" w:hAnsi="Liberation Serif" w:cs="Liberation Serif"/>
          <w:sz w:val="28"/>
          <w:szCs w:val="28"/>
        </w:rPr>
        <w:t>не должны изменять предмет закупки и существенные условия проекта договора.</w:t>
      </w:r>
    </w:p>
    <w:p w:rsidR="00BC44E0"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92.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w:t>
      </w:r>
    </w:p>
    <w:p w:rsidR="0064226A" w:rsidRDefault="00C054A8"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sz w:val="28"/>
          <w:szCs w:val="28"/>
        </w:rPr>
        <w:t>93. </w:t>
      </w:r>
      <w:r w:rsidR="0064226A">
        <w:rPr>
          <w:rFonts w:ascii="Liberation Serif" w:hAnsi="Liberation Serif" w:cs="Liberation Serif"/>
          <w:color w:val="000000"/>
          <w:sz w:val="28"/>
          <w:szCs w:val="28"/>
        </w:rPr>
        <w:t>Решение об отмене конкурентной закупки утверждается заказчиком с указанием даты принятия такого решения и основания принятия решения.</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Решение об отмене конкурентной закупки размещается в ЕИС посредством Региональной информационной системы в день принятия этого решения.</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Для размещения в ЕИС сведений об отмене конкурентной закупки заказчик посредством Региональной информационной системы формирует и направляет в ЕИС документ, содержащий следующие основные сведения об отмене конкурентной закупки:</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дата принятия решения;</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основание принятия решения.</w:t>
      </w:r>
    </w:p>
    <w:p w:rsidR="00364461" w:rsidRDefault="0064226A" w:rsidP="0064226A">
      <w:pPr>
        <w:spacing w:after="0" w:line="240" w:lineRule="auto"/>
        <w:ind w:firstLine="708"/>
        <w:jc w:val="both"/>
      </w:pPr>
      <w:r>
        <w:rPr>
          <w:rFonts w:ascii="Liberation Serif" w:hAnsi="Liberation Serif" w:cs="Liberation Serif"/>
          <w:color w:val="000000"/>
          <w:sz w:val="28"/>
          <w:szCs w:val="28"/>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94. По истечении срока отмены закупки в соответствии с пунктом 92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rsidR="0064226A" w:rsidRDefault="00C054A8" w:rsidP="0064226A">
      <w:pPr>
        <w:spacing w:after="0" w:line="240" w:lineRule="auto"/>
        <w:ind w:firstLine="708"/>
        <w:jc w:val="both"/>
      </w:pPr>
      <w:r>
        <w:rPr>
          <w:rFonts w:ascii="Liberation Serif" w:hAnsi="Liberation Serif" w:cs="Liberation Serif"/>
          <w:sz w:val="28"/>
          <w:szCs w:val="28"/>
        </w:rPr>
        <w:t>95. </w:t>
      </w:r>
      <w:r w:rsidR="0064226A">
        <w:rPr>
          <w:rFonts w:ascii="Liberation Serif" w:hAnsi="Liberation Serif" w:cs="Liberation Serif"/>
          <w:color w:val="000000"/>
          <w:sz w:val="28"/>
          <w:szCs w:val="28"/>
        </w:rPr>
        <w:t>Критериями оценки заявок на участие в конкурсе или запросе предложений являются:</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характеризующиеся как стоимостные критерии оценки:</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цена договора или сумма цен единицы товара, работы, услуги;</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расходы на эксплуатацию и ремонт товаров, использование результатов работ;</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стоимость жизненного цикла товара (объекта), созданного в результате выполнения работы в случаях, предусмотренных в пункте 95-1 настоящего положения (далее – стоимость жизненного цикла);</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предложение о сумме соответствующих расходов заказчика, которые заказчик осуществит или понесет по энергосервисному договору;</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 характеризующиеся как нестоимостные критерии оценки: </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качественные, функциональные и экологические характеристики товаров, работ, услуг;</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364461"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При проведении закупки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критерии оценки заявок на участие в конкурсе (в том числе размер компенсации при наступлении валютного риска, поправочный коэффициент к ключевой ставке).</w:t>
      </w:r>
    </w:p>
    <w:p w:rsidR="0064226A"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95-1. В случае осуществления закупки, по результатам которой заключается договор жизненного цикла,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64226A" w:rsidRDefault="00C054A8"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96. </w:t>
      </w:r>
      <w:r w:rsidR="0064226A">
        <w:rPr>
          <w:rFonts w:ascii="Liberation Serif" w:hAnsi="Liberation Serif" w:cs="Liberation Serif"/>
          <w:sz w:val="28"/>
          <w:szCs w:val="28"/>
        </w:rPr>
        <w:t>Критерии оценки заявок на участие в конкурсе или запросе предложений могут различаться в зависимости от вида закупки, при этом соотношение критериев должно быть следующим:</w:t>
      </w:r>
    </w:p>
    <w:p w:rsidR="0064226A"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стоимостные критерии – не менее 50 процентов;</w:t>
      </w:r>
    </w:p>
    <w:p w:rsidR="0064226A"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нестоимостные критерии, а также дополнительные критерии (при проведении закупки на поставку, установку медицинского оборудования с обязательством по обеспечению его работоспособности в период жизненного цикла) в совокупности не могут составлять в сумме более 50 процентов.</w:t>
      </w:r>
    </w:p>
    <w:p w:rsidR="00364461"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Сумма значимости всех критериев оценки заявок на участие в конкурсе или запросе предложений должна составлять 100 процентов.</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97. В документации о закупке указываются используемые критерии и их величины значимости. При этом количество используемых критериев должно быть не менее двух, одним из которых должен быть критерий оценки «цена договора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rsidR="0064226A"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97-1.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64226A"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97-2. Для оценки заявок (предложений) по каждому критерию оценки используется 100-балльная шкала оценки. Если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64226A"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Для оценки заявок (предложений) по нестоимостным критериям оценки (показателям) заказчик устанавливает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64226A"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97-3. Не допускается использование заказчиком не предусмотренных настоящим положением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64226A"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97-4. Итоговый рейтинг заявки (предложения) вычисляется как сумма рейтингов по каждому критерию оценки заявки (предложения).</w:t>
      </w:r>
    </w:p>
    <w:p w:rsidR="0064226A"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97-5.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64226A" w:rsidRDefault="0064226A" w:rsidP="0064226A">
      <w:pPr>
        <w:spacing w:after="0" w:line="240" w:lineRule="auto"/>
        <w:ind w:firstLine="708"/>
        <w:jc w:val="both"/>
      </w:pPr>
      <w:r>
        <w:rPr>
          <w:rFonts w:ascii="Liberation Serif" w:hAnsi="Liberation Serif" w:cs="Liberation Serif"/>
          <w:sz w:val="28"/>
          <w:szCs w:val="28"/>
        </w:rPr>
        <w:t>97-6. Количество баллов, присуждаемых по критерию оценки «цена договора или сумма цен единиц товара, работы, услуги», «стоимость жизненного цикла» (ЦБ</w:t>
      </w:r>
      <w:r>
        <w:rPr>
          <w:rFonts w:ascii="Liberation Serif" w:hAnsi="Liberation Serif" w:cs="Liberation Serif"/>
          <w:sz w:val="28"/>
          <w:szCs w:val="28"/>
          <w:vertAlign w:val="subscript"/>
          <w:lang w:val="en-US"/>
        </w:rPr>
        <w:t>i</w:t>
      </w:r>
      <w:r>
        <w:rPr>
          <w:rFonts w:ascii="Liberation Serif" w:hAnsi="Liberation Serif" w:cs="Liberation Serif"/>
          <w:sz w:val="28"/>
          <w:szCs w:val="28"/>
        </w:rPr>
        <w:t>), определяется по формуле:</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а) в случае если Ц</w:t>
      </w:r>
      <w:r>
        <w:rPr>
          <w:rFonts w:ascii="Liberation Serif" w:hAnsi="Liberation Serif" w:cs="Liberation Serif"/>
          <w:sz w:val="28"/>
          <w:szCs w:val="28"/>
          <w:vertAlign w:val="subscript"/>
        </w:rPr>
        <w:t>min</w:t>
      </w:r>
      <w:r>
        <w:rPr>
          <w:rFonts w:ascii="Liberation Serif" w:hAnsi="Liberation Serif" w:cs="Liberation Serif"/>
          <w:sz w:val="28"/>
          <w:szCs w:val="28"/>
        </w:rPr>
        <w:t xml:space="preserve"> &gt; 0,</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center"/>
        <w:textAlignment w:val="auto"/>
      </w:pPr>
      <w:r>
        <w:rPr>
          <w:rFonts w:ascii="Liberation Serif" w:hAnsi="Liberation Serif" w:cs="Liberation Serif"/>
          <w:noProof/>
          <w:sz w:val="28"/>
          <w:szCs w:val="28"/>
          <w:lang w:eastAsia="ru-RU"/>
        </w:rPr>
        <w:drawing>
          <wp:inline distT="0" distB="0" distL="0" distR="0" wp14:anchorId="28105593" wp14:editId="15AFB282">
            <wp:extent cx="1457325" cy="606420"/>
            <wp:effectExtent l="0" t="0" r="9525" b="3180"/>
            <wp:docPr id="20"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457325" cy="606420"/>
                    </a:xfrm>
                    <a:prstGeom prst="rect">
                      <a:avLst/>
                    </a:prstGeom>
                    <a:noFill/>
                    <a:ln>
                      <a:noFill/>
                      <a:prstDash/>
                    </a:ln>
                  </pic:spPr>
                </pic:pic>
              </a:graphicData>
            </a:graphic>
          </wp:inline>
        </w:drawing>
      </w:r>
      <w:r>
        <w:rPr>
          <w:rFonts w:ascii="Liberation Serif" w:hAnsi="Liberation Serif" w:cs="Liberation Serif"/>
          <w:sz w:val="28"/>
          <w:szCs w:val="28"/>
        </w:rPr>
        <w:t>,</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Ц</w:t>
      </w:r>
      <w:r>
        <w:rPr>
          <w:rFonts w:ascii="Liberation Serif" w:hAnsi="Liberation Serif" w:cs="Liberation Serif"/>
          <w:sz w:val="28"/>
          <w:szCs w:val="28"/>
          <w:vertAlign w:val="subscript"/>
        </w:rPr>
        <w:t>i</w:t>
      </w:r>
      <w:r>
        <w:rPr>
          <w:rFonts w:ascii="Liberation Serif" w:hAnsi="Liberation Serif" w:cs="Liberation Serif"/>
          <w:sz w:val="28"/>
          <w:szCs w:val="28"/>
        </w:rPr>
        <w:t xml:space="preserve"> - предложение участника закупки, заявка (предложение) которого оценивается;</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Ц</w:t>
      </w:r>
      <w:r>
        <w:rPr>
          <w:rFonts w:ascii="Liberation Serif" w:hAnsi="Liberation Serif" w:cs="Liberation Serif"/>
          <w:sz w:val="28"/>
          <w:szCs w:val="28"/>
          <w:vertAlign w:val="subscript"/>
        </w:rPr>
        <w:t>min</w:t>
      </w:r>
      <w:r>
        <w:rPr>
          <w:rFonts w:ascii="Liberation Serif" w:hAnsi="Liberation Serif" w:cs="Liberation Serif"/>
          <w:sz w:val="28"/>
          <w:szCs w:val="28"/>
        </w:rPr>
        <w:t xml:space="preserve"> - минимальное предложение из предложений по критерию оценки, сделанных участниками закупки;</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б) в случае если Ц</w:t>
      </w:r>
      <w:r>
        <w:rPr>
          <w:rFonts w:ascii="Liberation Serif" w:hAnsi="Liberation Serif" w:cs="Liberation Serif"/>
          <w:sz w:val="28"/>
          <w:szCs w:val="28"/>
          <w:vertAlign w:val="subscript"/>
        </w:rPr>
        <w:t>min</w:t>
      </w:r>
      <w:r>
        <w:rPr>
          <w:rFonts w:ascii="Liberation Serif" w:hAnsi="Liberation Serif" w:cs="Liberation Serif"/>
          <w:sz w:val="28"/>
          <w:szCs w:val="28"/>
        </w:rPr>
        <w:t xml:space="preserve"> &lt; 0,</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center"/>
        <w:textAlignment w:val="auto"/>
      </w:pPr>
      <w:r>
        <w:rPr>
          <w:rFonts w:ascii="Liberation Serif" w:hAnsi="Liberation Serif" w:cs="Liberation Serif"/>
          <w:noProof/>
          <w:sz w:val="28"/>
          <w:szCs w:val="28"/>
          <w:lang w:eastAsia="ru-RU"/>
        </w:rPr>
        <w:drawing>
          <wp:inline distT="0" distB="0" distL="0" distR="0" wp14:anchorId="105FF15B" wp14:editId="4BBAF884">
            <wp:extent cx="2009778" cy="642622"/>
            <wp:effectExtent l="0" t="0" r="9522" b="5078"/>
            <wp:docPr id="21" name="Рисунок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2009778" cy="642622"/>
                    </a:xfrm>
                    <a:prstGeom prst="rect">
                      <a:avLst/>
                    </a:prstGeom>
                    <a:noFill/>
                    <a:ln>
                      <a:noFill/>
                      <a:prstDash/>
                    </a:ln>
                  </pic:spPr>
                </pic:pic>
              </a:graphicData>
            </a:graphic>
          </wp:inline>
        </w:drawing>
      </w:r>
      <w:r>
        <w:rPr>
          <w:rFonts w:ascii="Liberation Serif" w:hAnsi="Liberation Serif" w:cs="Liberation Serif"/>
          <w:sz w:val="28"/>
          <w:szCs w:val="28"/>
        </w:rPr>
        <w:t>,</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Ц</w:t>
      </w:r>
      <w:r>
        <w:rPr>
          <w:rFonts w:ascii="Liberation Serif" w:hAnsi="Liberation Serif" w:cs="Liberation Serif"/>
          <w:sz w:val="28"/>
          <w:szCs w:val="28"/>
          <w:vertAlign w:val="subscript"/>
        </w:rPr>
        <w:t>max</w:t>
      </w:r>
      <w:r>
        <w:rPr>
          <w:rFonts w:ascii="Liberation Serif" w:hAnsi="Liberation Serif" w:cs="Liberation Serif"/>
          <w:sz w:val="28"/>
          <w:szCs w:val="28"/>
        </w:rPr>
        <w:t xml:space="preserve"> - максимальное предложение из предложений по критерию, сделанных участниками закупки.</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97-7. Оценка заявок (предложений) по критерию оценки «расходы на эксплуатацию и ремонт товаров,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Виды оцениваемых эксплуатационных расходов, учитываемых при оценке, устанавливаются заказчиком в документации о закупке исходя из особенностей </w:t>
      </w:r>
      <w:r>
        <w:rPr>
          <w:rFonts w:ascii="Liberation Serif" w:hAnsi="Liberation Serif" w:cs="Liberation Serif"/>
          <w:sz w:val="28"/>
          <w:szCs w:val="28"/>
        </w:rPr>
        <w:lastRenderedPageBreak/>
        <w:t>закупаемого товара и предполагаемых условий его эксплуатации и ремонта (использования результатов работ).</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Количество баллов, присуждаемых по критерию оценки «расходы на эксплуатацию и ремонт товаров, использование результатов работ» (ЦЭБ</w:t>
      </w:r>
      <w:r>
        <w:rPr>
          <w:rFonts w:ascii="Liberation Serif" w:hAnsi="Liberation Serif" w:cs="Liberation Serif"/>
          <w:sz w:val="28"/>
          <w:szCs w:val="28"/>
          <w:vertAlign w:val="subscript"/>
        </w:rPr>
        <w:t>i</w:t>
      </w:r>
      <w:r>
        <w:rPr>
          <w:rFonts w:ascii="Liberation Serif" w:hAnsi="Liberation Serif" w:cs="Liberation Serif"/>
          <w:sz w:val="28"/>
          <w:szCs w:val="28"/>
        </w:rPr>
        <w:t>), определяется по формуле: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center"/>
        <w:textAlignment w:val="auto"/>
      </w:pPr>
      <w:r>
        <w:rPr>
          <w:rFonts w:ascii="Liberation Serif" w:hAnsi="Liberation Serif" w:cs="Liberation Serif"/>
          <w:noProof/>
          <w:sz w:val="28"/>
          <w:szCs w:val="28"/>
          <w:lang w:eastAsia="ru-RU"/>
        </w:rPr>
        <w:drawing>
          <wp:inline distT="0" distB="0" distL="0" distR="0" wp14:anchorId="5EDCAC3B" wp14:editId="52C829D3">
            <wp:extent cx="1720215" cy="606420"/>
            <wp:effectExtent l="0" t="0" r="0" b="3180"/>
            <wp:docPr id="22"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1720215" cy="606420"/>
                    </a:xfrm>
                    <a:prstGeom prst="rect">
                      <a:avLst/>
                    </a:prstGeom>
                    <a:noFill/>
                    <a:ln>
                      <a:noFill/>
                      <a:prstDash/>
                    </a:ln>
                  </pic:spPr>
                </pic:pic>
              </a:graphicData>
            </a:graphic>
          </wp:inline>
        </w:drawing>
      </w:r>
      <w:r>
        <w:rPr>
          <w:rFonts w:ascii="Liberation Serif" w:hAnsi="Liberation Serif" w:cs="Liberation Serif"/>
          <w:sz w:val="28"/>
          <w:szCs w:val="28"/>
        </w:rPr>
        <w:t>,</w:t>
      </w:r>
    </w:p>
    <w:p w:rsidR="0064226A" w:rsidRDefault="0064226A" w:rsidP="0064226A">
      <w:pPr>
        <w:autoSpaceDE w:val="0"/>
        <w:spacing w:after="0" w:line="240" w:lineRule="auto"/>
        <w:ind w:firstLine="708"/>
        <w:jc w:val="center"/>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ЦЭ</w:t>
      </w:r>
      <w:r>
        <w:rPr>
          <w:rFonts w:ascii="Liberation Serif" w:hAnsi="Liberation Serif" w:cs="Liberation Serif"/>
          <w:sz w:val="28"/>
          <w:szCs w:val="28"/>
          <w:vertAlign w:val="subscript"/>
        </w:rPr>
        <w:t>min</w:t>
      </w:r>
      <w:r>
        <w:rPr>
          <w:rFonts w:ascii="Liberation Serif" w:hAnsi="Liberation Serif" w:cs="Liberation Serif"/>
          <w:sz w:val="28"/>
          <w:szCs w:val="28"/>
        </w:rPr>
        <w:t xml:space="preserve"> - минимальное предложение из предложений по критерию оценки, сделанных участниками закупки;</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ЦЭ</w:t>
      </w:r>
      <w:r>
        <w:rPr>
          <w:rFonts w:ascii="Liberation Serif" w:hAnsi="Liberation Serif" w:cs="Liberation Serif"/>
          <w:sz w:val="28"/>
          <w:szCs w:val="28"/>
          <w:vertAlign w:val="subscript"/>
        </w:rPr>
        <w:t>i</w:t>
      </w:r>
      <w:r>
        <w:rPr>
          <w:rFonts w:ascii="Liberation Serif" w:hAnsi="Liberation Serif" w:cs="Liberation Serif"/>
          <w:sz w:val="28"/>
          <w:szCs w:val="28"/>
        </w:rPr>
        <w:t xml:space="preserve"> - предложение участника закупки о сумме расходов на эксплуатацию и ремонт товаров, использование результатов работ в течение установленного срока службы или срока эксплуатации товара, заявка (предложение) которого оценивается.</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97-8. Предложение участника закупки о сумме расходов на эксплуатацию и ремонт товаров, использование результатов работ в течение установленного срока службы или срока эксплуатации товара, заявка (предложение) которого оценивается (ЦЭ</w:t>
      </w:r>
      <w:r>
        <w:rPr>
          <w:rFonts w:ascii="Liberation Serif" w:hAnsi="Liberation Serif" w:cs="Liberation Serif"/>
          <w:sz w:val="28"/>
          <w:szCs w:val="28"/>
          <w:vertAlign w:val="subscript"/>
        </w:rPr>
        <w:t>i</w:t>
      </w:r>
      <w:r>
        <w:rPr>
          <w:rFonts w:ascii="Liberation Serif" w:hAnsi="Liberation Serif" w:cs="Liberation Serif"/>
          <w:sz w:val="28"/>
          <w:szCs w:val="28"/>
        </w:rPr>
        <w:t>), определяется по формуле:</w:t>
      </w:r>
    </w:p>
    <w:p w:rsidR="0064226A" w:rsidRDefault="0064226A" w:rsidP="0064226A">
      <w:pPr>
        <w:autoSpaceDE w:val="0"/>
        <w:spacing w:after="0" w:line="240" w:lineRule="auto"/>
        <w:ind w:firstLine="708"/>
        <w:jc w:val="center"/>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center"/>
        <w:textAlignment w:val="auto"/>
      </w:pPr>
      <w:r>
        <w:rPr>
          <w:rFonts w:ascii="Liberation Serif" w:hAnsi="Liberation Serif" w:cs="Liberation Serif"/>
          <w:noProof/>
          <w:sz w:val="28"/>
          <w:szCs w:val="28"/>
          <w:lang w:eastAsia="ru-RU"/>
        </w:rPr>
        <w:drawing>
          <wp:inline distT="0" distB="0" distL="0" distR="0" wp14:anchorId="63F96E0C" wp14:editId="72FFBFDD">
            <wp:extent cx="1158873" cy="606420"/>
            <wp:effectExtent l="0" t="0" r="3177" b="3180"/>
            <wp:docPr id="23"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1158873" cy="606420"/>
                    </a:xfrm>
                    <a:prstGeom prst="rect">
                      <a:avLst/>
                    </a:prstGeom>
                    <a:noFill/>
                    <a:ln>
                      <a:noFill/>
                      <a:prstDash/>
                    </a:ln>
                  </pic:spPr>
                </pic:pic>
              </a:graphicData>
            </a:graphic>
          </wp:inline>
        </w:drawing>
      </w:r>
      <w:r>
        <w:rPr>
          <w:rFonts w:ascii="Liberation Serif" w:hAnsi="Liberation Serif" w:cs="Liberation Serif"/>
          <w:sz w:val="28"/>
          <w:szCs w:val="28"/>
        </w:rPr>
        <w:t>,</w:t>
      </w:r>
    </w:p>
    <w:p w:rsidR="0064226A" w:rsidRDefault="0064226A" w:rsidP="0064226A">
      <w:pPr>
        <w:autoSpaceDE w:val="0"/>
        <w:spacing w:after="0" w:line="240" w:lineRule="auto"/>
        <w:ind w:firstLine="708"/>
        <w:jc w:val="center"/>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n - число видов эксплуатационных расходов, учитываемых при оценке;</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эр</w:t>
      </w:r>
      <w:r>
        <w:rPr>
          <w:rFonts w:ascii="Liberation Serif" w:hAnsi="Liberation Serif" w:cs="Liberation Serif"/>
          <w:sz w:val="28"/>
          <w:szCs w:val="28"/>
          <w:vertAlign w:val="subscript"/>
        </w:rPr>
        <w:t>ti</w:t>
      </w:r>
      <w:r>
        <w:rPr>
          <w:rFonts w:ascii="Liberation Serif" w:hAnsi="Liberation Serif" w:cs="Liberation Serif"/>
          <w:sz w:val="28"/>
          <w:szCs w:val="28"/>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97-9. В случае если все заявки содержат одинаковые предложения по критерию «расходы на эксплуатацию и ремонт товаров,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или сумма цен единиц товара, работы, услуги» увеличивается на величину значимости критерия «расходы на эксплуатацию и ремонт товаров, использование результатов работ».</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bookmarkStart w:id="34" w:name="Par39"/>
      <w:bookmarkEnd w:id="34"/>
      <w:r>
        <w:rPr>
          <w:rFonts w:ascii="Liberation Serif" w:hAnsi="Liberation Serif" w:cs="Liberation Serif"/>
          <w:sz w:val="28"/>
          <w:szCs w:val="28"/>
        </w:rPr>
        <w:t>97-10. Оценка по нестоимостным критериям (показателям), за исключением случаев оценки по показателям, указанным в подпунктах «а» и «в» пункта 97-15 настоящего положения, и случаев, когда заказчиком установлена шкала оценки, осуществляется в порядке, установленном пунктами 97-11 – 97-14 настоящего положения.</w:t>
      </w:r>
    </w:p>
    <w:p w:rsidR="0064226A" w:rsidRDefault="0064226A" w:rsidP="0064226A">
      <w:pPr>
        <w:autoSpaceDE w:val="0"/>
        <w:spacing w:after="0" w:line="240" w:lineRule="auto"/>
        <w:ind w:firstLine="708"/>
        <w:jc w:val="both"/>
        <w:textAlignment w:val="auto"/>
      </w:pPr>
      <w:bookmarkStart w:id="35" w:name="Par40"/>
      <w:bookmarkEnd w:id="35"/>
      <w:r>
        <w:rPr>
          <w:rFonts w:ascii="Liberation Serif" w:hAnsi="Liberation Serif" w:cs="Liberation Serif"/>
          <w:sz w:val="28"/>
          <w:szCs w:val="28"/>
        </w:rPr>
        <w:t xml:space="preserve">97-11. В случае если для заказчика лучшим условием исполнения договора по критерию оценки (показателю) является наименьшее значение критерия оценки </w:t>
      </w:r>
      <w:r>
        <w:rPr>
          <w:rFonts w:ascii="Liberation Serif" w:hAnsi="Liberation Serif" w:cs="Liberation Serif"/>
          <w:sz w:val="28"/>
          <w:szCs w:val="28"/>
        </w:rPr>
        <w:lastRenderedPageBreak/>
        <w:t>(показателя), за исключением случая, предусмотренного пунктом 97-10 настоящего положения, количество баллов, присуждаемых по критерию оценки (показателю) (НЦБ</w:t>
      </w:r>
      <w:r>
        <w:rPr>
          <w:rFonts w:ascii="Liberation Serif" w:hAnsi="Liberation Serif" w:cs="Liberation Serif"/>
          <w:sz w:val="28"/>
          <w:szCs w:val="28"/>
          <w:vertAlign w:val="subscript"/>
        </w:rPr>
        <w:t>i</w:t>
      </w:r>
      <w:r>
        <w:rPr>
          <w:rFonts w:ascii="Liberation Serif" w:hAnsi="Liberation Serif" w:cs="Liberation Serif"/>
          <w:sz w:val="28"/>
          <w:szCs w:val="28"/>
        </w:rPr>
        <w:t>), определяется по формуле: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center"/>
        <w:textAlignment w:val="auto"/>
      </w:pPr>
      <w:r>
        <w:rPr>
          <w:rFonts w:ascii="Liberation Serif" w:hAnsi="Liberation Serif" w:cs="Liberation Serif"/>
          <w:sz w:val="28"/>
          <w:szCs w:val="28"/>
        </w:rPr>
        <w:t>НЦБ</w:t>
      </w:r>
      <w:r>
        <w:rPr>
          <w:rFonts w:ascii="Liberation Serif" w:hAnsi="Liberation Serif" w:cs="Liberation Serif"/>
          <w:sz w:val="28"/>
          <w:szCs w:val="28"/>
          <w:vertAlign w:val="subscript"/>
        </w:rPr>
        <w:t>i</w:t>
      </w:r>
      <w:r>
        <w:rPr>
          <w:rFonts w:ascii="Liberation Serif" w:hAnsi="Liberation Serif" w:cs="Liberation Serif"/>
          <w:sz w:val="28"/>
          <w:szCs w:val="28"/>
        </w:rPr>
        <w:t xml:space="preserve"> = КЗ x 100 x (К</w:t>
      </w:r>
      <w:r>
        <w:rPr>
          <w:rFonts w:ascii="Liberation Serif" w:hAnsi="Liberation Serif" w:cs="Liberation Serif"/>
          <w:sz w:val="28"/>
          <w:szCs w:val="28"/>
          <w:vertAlign w:val="subscript"/>
        </w:rPr>
        <w:t>min</w:t>
      </w:r>
      <w:r>
        <w:rPr>
          <w:rFonts w:ascii="Liberation Serif" w:hAnsi="Liberation Serif" w:cs="Liberation Serif"/>
          <w:sz w:val="28"/>
          <w:szCs w:val="28"/>
        </w:rPr>
        <w:t xml:space="preserve"> / К</w:t>
      </w:r>
      <w:r>
        <w:rPr>
          <w:rFonts w:ascii="Liberation Serif" w:hAnsi="Liberation Serif" w:cs="Liberation Serif"/>
          <w:sz w:val="28"/>
          <w:szCs w:val="28"/>
          <w:vertAlign w:val="subscript"/>
        </w:rPr>
        <w:t>i</w:t>
      </w:r>
      <w:r>
        <w:rPr>
          <w:rFonts w:ascii="Liberation Serif" w:hAnsi="Liberation Serif" w:cs="Liberation Serif"/>
          <w:sz w:val="28"/>
          <w:szCs w:val="28"/>
        </w:rPr>
        <w:t>),</w:t>
      </w:r>
    </w:p>
    <w:p w:rsidR="0064226A" w:rsidRDefault="0064226A" w:rsidP="0064226A">
      <w:pPr>
        <w:autoSpaceDE w:val="0"/>
        <w:spacing w:after="0" w:line="240" w:lineRule="auto"/>
        <w:ind w:firstLine="708"/>
        <w:jc w:val="center"/>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КЗ - коэффициент значимости показателя.</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В случае если используется один показатель, КЗ = 1;</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К</w:t>
      </w:r>
      <w:r>
        <w:rPr>
          <w:rFonts w:ascii="Liberation Serif" w:hAnsi="Liberation Serif" w:cs="Liberation Serif"/>
          <w:sz w:val="28"/>
          <w:szCs w:val="28"/>
          <w:vertAlign w:val="subscript"/>
        </w:rPr>
        <w:t>min</w:t>
      </w:r>
      <w:r>
        <w:rPr>
          <w:rFonts w:ascii="Liberation Serif" w:hAnsi="Liberation Serif" w:cs="Liberation Serif"/>
          <w:sz w:val="28"/>
          <w:szCs w:val="28"/>
        </w:rPr>
        <w:t xml:space="preserve"> - минимальное предложение из предложений по критерию оценки, сделанных участниками закупки;</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К</w:t>
      </w:r>
      <w:r>
        <w:rPr>
          <w:rFonts w:ascii="Liberation Serif" w:hAnsi="Liberation Serif" w:cs="Liberation Serif"/>
          <w:sz w:val="28"/>
          <w:szCs w:val="28"/>
          <w:vertAlign w:val="subscript"/>
        </w:rPr>
        <w:t>i</w:t>
      </w:r>
      <w:r>
        <w:rPr>
          <w:rFonts w:ascii="Liberation Serif" w:hAnsi="Liberation Serif" w:cs="Liberation Serif"/>
          <w:sz w:val="28"/>
          <w:szCs w:val="28"/>
        </w:rPr>
        <w:t xml:space="preserve"> - предложение участника закупки, заявка (предложение) которого оценивается.</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97-12.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частью второй пункта 97-2 настоящего положения установлено предельно необходимое минимальное значение, указанное в части второй пункта 97-2 настоящего положения, количество баллов, присуждаемых по критерию оценки (показателю) (НЦБ</w:t>
      </w:r>
      <w:r>
        <w:rPr>
          <w:rFonts w:ascii="Liberation Serif" w:hAnsi="Liberation Serif" w:cs="Liberation Serif"/>
          <w:sz w:val="28"/>
          <w:szCs w:val="28"/>
          <w:vertAlign w:val="subscript"/>
        </w:rPr>
        <w:t>i</w:t>
      </w:r>
      <w:r>
        <w:rPr>
          <w:rFonts w:ascii="Liberation Serif" w:hAnsi="Liberation Serif" w:cs="Liberation Serif"/>
          <w:sz w:val="28"/>
          <w:szCs w:val="28"/>
        </w:rPr>
        <w:t>), определяется:</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а) в случае если К</w:t>
      </w:r>
      <w:r>
        <w:rPr>
          <w:rFonts w:ascii="Liberation Serif" w:hAnsi="Liberation Serif" w:cs="Liberation Serif"/>
          <w:sz w:val="28"/>
          <w:szCs w:val="28"/>
          <w:vertAlign w:val="subscript"/>
        </w:rPr>
        <w:t>min</w:t>
      </w:r>
      <w:r>
        <w:rPr>
          <w:rFonts w:ascii="Liberation Serif" w:hAnsi="Liberation Serif" w:cs="Liberation Serif"/>
          <w:sz w:val="28"/>
          <w:szCs w:val="28"/>
        </w:rPr>
        <w:t xml:space="preserve"> &gt; К</w:t>
      </w:r>
      <w:r>
        <w:rPr>
          <w:rFonts w:ascii="Liberation Serif" w:hAnsi="Liberation Serif" w:cs="Liberation Serif"/>
          <w:sz w:val="28"/>
          <w:szCs w:val="28"/>
          <w:vertAlign w:val="superscript"/>
        </w:rPr>
        <w:t>пред</w:t>
      </w:r>
      <w:r>
        <w:rPr>
          <w:rFonts w:ascii="Liberation Serif" w:hAnsi="Liberation Serif" w:cs="Liberation Serif"/>
          <w:sz w:val="28"/>
          <w:szCs w:val="28"/>
        </w:rPr>
        <w:t>, - по формуле: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center"/>
        <w:textAlignment w:val="auto"/>
      </w:pPr>
      <w:r>
        <w:rPr>
          <w:rFonts w:ascii="Liberation Serif" w:hAnsi="Liberation Serif" w:cs="Liberation Serif"/>
          <w:sz w:val="28"/>
          <w:szCs w:val="28"/>
        </w:rPr>
        <w:t>НЦБ</w:t>
      </w:r>
      <w:r>
        <w:rPr>
          <w:rFonts w:ascii="Liberation Serif" w:hAnsi="Liberation Serif" w:cs="Liberation Serif"/>
          <w:sz w:val="28"/>
          <w:szCs w:val="28"/>
          <w:vertAlign w:val="subscript"/>
        </w:rPr>
        <w:t>i</w:t>
      </w:r>
      <w:r>
        <w:rPr>
          <w:rFonts w:ascii="Liberation Serif" w:hAnsi="Liberation Serif" w:cs="Liberation Serif"/>
          <w:sz w:val="28"/>
          <w:szCs w:val="28"/>
        </w:rPr>
        <w:t xml:space="preserve"> = КЗ x 100 x (К</w:t>
      </w:r>
      <w:r>
        <w:rPr>
          <w:rFonts w:ascii="Liberation Serif" w:hAnsi="Liberation Serif" w:cs="Liberation Serif"/>
          <w:sz w:val="28"/>
          <w:szCs w:val="28"/>
          <w:vertAlign w:val="subscript"/>
        </w:rPr>
        <w:t>min</w:t>
      </w:r>
      <w:r>
        <w:rPr>
          <w:rFonts w:ascii="Liberation Serif" w:hAnsi="Liberation Serif" w:cs="Liberation Serif"/>
          <w:sz w:val="28"/>
          <w:szCs w:val="28"/>
        </w:rPr>
        <w:t xml:space="preserve"> / К</w:t>
      </w:r>
      <w:r>
        <w:rPr>
          <w:rFonts w:ascii="Liberation Serif" w:hAnsi="Liberation Serif" w:cs="Liberation Serif"/>
          <w:sz w:val="28"/>
          <w:szCs w:val="28"/>
          <w:vertAlign w:val="subscript"/>
        </w:rPr>
        <w:t>i</w:t>
      </w:r>
      <w:r>
        <w:rPr>
          <w:rFonts w:ascii="Liberation Serif" w:hAnsi="Liberation Serif" w:cs="Liberation Serif"/>
          <w:sz w:val="28"/>
          <w:szCs w:val="28"/>
        </w:rPr>
        <w:t>);</w:t>
      </w:r>
    </w:p>
    <w:p w:rsidR="0064226A" w:rsidRDefault="0064226A" w:rsidP="0064226A">
      <w:pPr>
        <w:autoSpaceDE w:val="0"/>
        <w:spacing w:after="0" w:line="240" w:lineRule="auto"/>
        <w:ind w:firstLine="708"/>
        <w:jc w:val="center"/>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 xml:space="preserve">б) в случае если </w:t>
      </w:r>
      <w:r>
        <w:rPr>
          <w:rFonts w:ascii="Liberation Serif" w:hAnsi="Liberation Serif" w:cs="Liberation Serif"/>
          <w:noProof/>
          <w:sz w:val="28"/>
          <w:szCs w:val="28"/>
          <w:lang w:eastAsia="ru-RU"/>
        </w:rPr>
        <w:drawing>
          <wp:inline distT="0" distB="0" distL="0" distR="0" wp14:anchorId="587064A4" wp14:editId="6AD1BC05">
            <wp:extent cx="1014097" cy="325755"/>
            <wp:effectExtent l="0" t="0" r="0" b="0"/>
            <wp:docPr id="24"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1014097" cy="325755"/>
                    </a:xfrm>
                    <a:prstGeom prst="rect">
                      <a:avLst/>
                    </a:prstGeom>
                    <a:noFill/>
                    <a:ln>
                      <a:noFill/>
                      <a:prstDash/>
                    </a:ln>
                  </pic:spPr>
                </pic:pic>
              </a:graphicData>
            </a:graphic>
          </wp:inline>
        </w:drawing>
      </w:r>
      <w:r>
        <w:rPr>
          <w:rFonts w:ascii="Liberation Serif" w:hAnsi="Liberation Serif" w:cs="Liberation Serif"/>
          <w:sz w:val="28"/>
          <w:szCs w:val="28"/>
        </w:rPr>
        <w:t>, - по формуле: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center"/>
        <w:textAlignment w:val="auto"/>
      </w:pPr>
      <w:r>
        <w:rPr>
          <w:rFonts w:ascii="Liberation Serif" w:hAnsi="Liberation Serif" w:cs="Liberation Serif"/>
          <w:sz w:val="28"/>
          <w:szCs w:val="28"/>
        </w:rPr>
        <w:t>НЦБ</w:t>
      </w:r>
      <w:r>
        <w:rPr>
          <w:rFonts w:ascii="Liberation Serif" w:hAnsi="Liberation Serif" w:cs="Liberation Serif"/>
          <w:sz w:val="28"/>
          <w:szCs w:val="28"/>
          <w:vertAlign w:val="subscript"/>
        </w:rPr>
        <w:t>i</w:t>
      </w:r>
      <w:r>
        <w:rPr>
          <w:rFonts w:ascii="Liberation Serif" w:hAnsi="Liberation Serif" w:cs="Liberation Serif"/>
          <w:sz w:val="28"/>
          <w:szCs w:val="28"/>
        </w:rPr>
        <w:t xml:space="preserve"> = КЗ x 100 x (К</w:t>
      </w:r>
      <w:r>
        <w:rPr>
          <w:rFonts w:ascii="Liberation Serif" w:hAnsi="Liberation Serif" w:cs="Liberation Serif"/>
          <w:sz w:val="28"/>
          <w:szCs w:val="28"/>
          <w:vertAlign w:val="superscript"/>
        </w:rPr>
        <w:t>пред</w:t>
      </w:r>
      <w:r>
        <w:rPr>
          <w:rFonts w:ascii="Liberation Serif" w:hAnsi="Liberation Serif" w:cs="Liberation Serif"/>
          <w:sz w:val="28"/>
          <w:szCs w:val="28"/>
        </w:rPr>
        <w:t xml:space="preserve"> / К</w:t>
      </w:r>
      <w:r>
        <w:rPr>
          <w:rFonts w:ascii="Liberation Serif" w:hAnsi="Liberation Serif" w:cs="Liberation Serif"/>
          <w:sz w:val="28"/>
          <w:szCs w:val="28"/>
          <w:vertAlign w:val="subscript"/>
        </w:rPr>
        <w:t>i</w:t>
      </w:r>
      <w:r>
        <w:rPr>
          <w:rFonts w:ascii="Liberation Serif" w:hAnsi="Liberation Serif" w:cs="Liberation Serif"/>
          <w:sz w:val="28"/>
          <w:szCs w:val="28"/>
        </w:rPr>
        <w:t>);</w:t>
      </w:r>
    </w:p>
    <w:p w:rsidR="0064226A" w:rsidRDefault="0064226A" w:rsidP="0064226A">
      <w:pPr>
        <w:autoSpaceDE w:val="0"/>
        <w:spacing w:after="0" w:line="240" w:lineRule="auto"/>
        <w:ind w:firstLine="708"/>
        <w:jc w:val="center"/>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при этом НЦБ</w:t>
      </w:r>
      <w:r>
        <w:rPr>
          <w:rFonts w:ascii="Liberation Serif" w:hAnsi="Liberation Serif" w:cs="Liberation Serif"/>
          <w:sz w:val="28"/>
          <w:szCs w:val="28"/>
          <w:vertAlign w:val="subscript"/>
        </w:rPr>
        <w:t>min</w:t>
      </w:r>
      <w:r>
        <w:rPr>
          <w:rFonts w:ascii="Liberation Serif" w:hAnsi="Liberation Serif" w:cs="Liberation Serif"/>
          <w:sz w:val="28"/>
          <w:szCs w:val="28"/>
        </w:rPr>
        <w:t xml:space="preserve"> = КЗ x 100,</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КЗ - коэффициент значимости показателя. В случае если используется один показатель, КЗ = 1;</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К</w:t>
      </w:r>
      <w:r>
        <w:rPr>
          <w:rFonts w:ascii="Liberation Serif" w:hAnsi="Liberation Serif" w:cs="Liberation Serif"/>
          <w:sz w:val="28"/>
          <w:szCs w:val="28"/>
          <w:vertAlign w:val="subscript"/>
        </w:rPr>
        <w:t>min</w:t>
      </w:r>
      <w:r>
        <w:rPr>
          <w:rFonts w:ascii="Liberation Serif" w:hAnsi="Liberation Serif" w:cs="Liberation Serif"/>
          <w:sz w:val="28"/>
          <w:szCs w:val="28"/>
        </w:rPr>
        <w:t xml:space="preserve"> - минимальное предложение из предложений по критерию оценки, сделанных участниками закупки;</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К</w:t>
      </w:r>
      <w:r>
        <w:rPr>
          <w:rFonts w:ascii="Liberation Serif" w:hAnsi="Liberation Serif" w:cs="Liberation Serif"/>
          <w:sz w:val="28"/>
          <w:szCs w:val="28"/>
          <w:vertAlign w:val="superscript"/>
        </w:rPr>
        <w:t>пред</w:t>
      </w:r>
      <w:r>
        <w:rPr>
          <w:rFonts w:ascii="Liberation Serif" w:hAnsi="Liberation Serif" w:cs="Liberation Serif"/>
          <w:sz w:val="28"/>
          <w:szCs w:val="28"/>
        </w:rPr>
        <w:t xml:space="preserve"> - предельно необходимое заказчику значение характеристик, указанное в части второй пункта 97-2 настоящего положения;</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К</w:t>
      </w:r>
      <w:r>
        <w:rPr>
          <w:rFonts w:ascii="Liberation Serif" w:hAnsi="Liberation Serif" w:cs="Liberation Serif"/>
          <w:sz w:val="28"/>
          <w:szCs w:val="28"/>
          <w:vertAlign w:val="subscript"/>
        </w:rPr>
        <w:t>i</w:t>
      </w:r>
      <w:r>
        <w:rPr>
          <w:rFonts w:ascii="Liberation Serif" w:hAnsi="Liberation Serif" w:cs="Liberation Serif"/>
          <w:sz w:val="28"/>
          <w:szCs w:val="28"/>
        </w:rPr>
        <w:t xml:space="preserve"> - предложение участника закупки, заявка (предложение) которого оценивается;</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НЦБ</w:t>
      </w:r>
      <w:r>
        <w:rPr>
          <w:rFonts w:ascii="Liberation Serif" w:hAnsi="Liberation Serif" w:cs="Liberation Serif"/>
          <w:sz w:val="28"/>
          <w:szCs w:val="28"/>
          <w:vertAlign w:val="subscript"/>
        </w:rPr>
        <w:t>min</w:t>
      </w:r>
      <w:r>
        <w:rPr>
          <w:rFonts w:ascii="Liberation Serif" w:hAnsi="Liberation Serif" w:cs="Liberation Serif"/>
          <w:sz w:val="28"/>
          <w:szCs w:val="28"/>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 xml:space="preserve">97-13.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97-14 </w:t>
      </w:r>
      <w:r>
        <w:rPr>
          <w:rFonts w:ascii="Liberation Serif" w:hAnsi="Liberation Serif" w:cs="Liberation Serif"/>
          <w:sz w:val="28"/>
          <w:szCs w:val="28"/>
        </w:rPr>
        <w:lastRenderedPageBreak/>
        <w:t>настоящего положения, количество баллов, присуждаемых по критерию оценки (показателю) (НЦБ</w:t>
      </w:r>
      <w:r>
        <w:rPr>
          <w:rFonts w:ascii="Liberation Serif" w:hAnsi="Liberation Serif" w:cs="Liberation Serif"/>
          <w:sz w:val="28"/>
          <w:szCs w:val="28"/>
          <w:vertAlign w:val="subscript"/>
        </w:rPr>
        <w:t>i</w:t>
      </w:r>
      <w:r>
        <w:rPr>
          <w:rFonts w:ascii="Liberation Serif" w:hAnsi="Liberation Serif" w:cs="Liberation Serif"/>
          <w:sz w:val="28"/>
          <w:szCs w:val="28"/>
        </w:rPr>
        <w:t>), определяется по формуле: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center"/>
        <w:textAlignment w:val="auto"/>
      </w:pPr>
      <w:r>
        <w:rPr>
          <w:rFonts w:ascii="Liberation Serif" w:hAnsi="Liberation Serif" w:cs="Liberation Serif"/>
          <w:sz w:val="28"/>
          <w:szCs w:val="28"/>
        </w:rPr>
        <w:t>НЦБ</w:t>
      </w:r>
      <w:r>
        <w:rPr>
          <w:rFonts w:ascii="Liberation Serif" w:hAnsi="Liberation Serif" w:cs="Liberation Serif"/>
          <w:sz w:val="28"/>
          <w:szCs w:val="28"/>
          <w:vertAlign w:val="subscript"/>
        </w:rPr>
        <w:t>i</w:t>
      </w:r>
      <w:r>
        <w:rPr>
          <w:rFonts w:ascii="Liberation Serif" w:hAnsi="Liberation Serif" w:cs="Liberation Serif"/>
          <w:sz w:val="28"/>
          <w:szCs w:val="28"/>
        </w:rPr>
        <w:t xml:space="preserve"> = КЗ x 100 x (К</w:t>
      </w:r>
      <w:r>
        <w:rPr>
          <w:rFonts w:ascii="Liberation Serif" w:hAnsi="Liberation Serif" w:cs="Liberation Serif"/>
          <w:sz w:val="28"/>
          <w:szCs w:val="28"/>
          <w:vertAlign w:val="subscript"/>
        </w:rPr>
        <w:t>i</w:t>
      </w:r>
      <w:r>
        <w:rPr>
          <w:rFonts w:ascii="Liberation Serif" w:hAnsi="Liberation Serif" w:cs="Liberation Serif"/>
          <w:sz w:val="28"/>
          <w:szCs w:val="28"/>
        </w:rPr>
        <w:t xml:space="preserve"> / К</w:t>
      </w:r>
      <w:r>
        <w:rPr>
          <w:rFonts w:ascii="Liberation Serif" w:hAnsi="Liberation Serif" w:cs="Liberation Serif"/>
          <w:sz w:val="28"/>
          <w:szCs w:val="28"/>
          <w:vertAlign w:val="subscript"/>
        </w:rPr>
        <w:t>max</w:t>
      </w:r>
      <w:r>
        <w:rPr>
          <w:rFonts w:ascii="Liberation Serif" w:hAnsi="Liberation Serif" w:cs="Liberation Serif"/>
          <w:sz w:val="28"/>
          <w:szCs w:val="28"/>
        </w:rPr>
        <w:t>),</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КЗ - коэффициент значимости показателя.</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В случае если используется один показатель, КЗ = 1;</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К</w:t>
      </w:r>
      <w:r>
        <w:rPr>
          <w:rFonts w:ascii="Liberation Serif" w:hAnsi="Liberation Serif" w:cs="Liberation Serif"/>
          <w:sz w:val="28"/>
          <w:szCs w:val="28"/>
          <w:vertAlign w:val="subscript"/>
        </w:rPr>
        <w:t>i</w:t>
      </w:r>
      <w:r>
        <w:rPr>
          <w:rFonts w:ascii="Liberation Serif" w:hAnsi="Liberation Serif" w:cs="Liberation Serif"/>
          <w:sz w:val="28"/>
          <w:szCs w:val="28"/>
        </w:rPr>
        <w:t xml:space="preserve"> - предложение участника закупки, заявка (предложение) которого оценивается;</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К</w:t>
      </w:r>
      <w:r>
        <w:rPr>
          <w:rFonts w:ascii="Liberation Serif" w:hAnsi="Liberation Serif" w:cs="Liberation Serif"/>
          <w:sz w:val="28"/>
          <w:szCs w:val="28"/>
          <w:vertAlign w:val="subscript"/>
        </w:rPr>
        <w:t>max</w:t>
      </w:r>
      <w:r>
        <w:rPr>
          <w:rFonts w:ascii="Liberation Serif" w:hAnsi="Liberation Serif" w:cs="Liberation Serif"/>
          <w:sz w:val="28"/>
          <w:szCs w:val="28"/>
        </w:rPr>
        <w:t xml:space="preserve"> - максимальное предложение из предложений по критерию оценки, сделанных участниками закупки.</w:t>
      </w:r>
    </w:p>
    <w:p w:rsidR="0064226A" w:rsidRDefault="0064226A" w:rsidP="0064226A">
      <w:pPr>
        <w:autoSpaceDE w:val="0"/>
        <w:spacing w:after="0" w:line="240" w:lineRule="auto"/>
        <w:ind w:firstLine="708"/>
        <w:jc w:val="both"/>
        <w:textAlignment w:val="auto"/>
      </w:pPr>
      <w:bookmarkStart w:id="36" w:name="Par74"/>
      <w:bookmarkEnd w:id="36"/>
      <w:r>
        <w:rPr>
          <w:rFonts w:ascii="Liberation Serif" w:hAnsi="Liberation Serif" w:cs="Liberation Serif"/>
          <w:sz w:val="28"/>
          <w:szCs w:val="28"/>
        </w:rPr>
        <w:t>97-14.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частью второй пункта 97-2 настоящего положения установлено предельно необходимое максимальное значение, указанное в части второй пункта 97-2 настоящего положения, количество баллов, присуждаемых по критерию оценки (показателю) (НЦБ</w:t>
      </w:r>
      <w:r>
        <w:rPr>
          <w:rFonts w:ascii="Liberation Serif" w:hAnsi="Liberation Serif" w:cs="Liberation Serif"/>
          <w:sz w:val="28"/>
          <w:szCs w:val="28"/>
          <w:vertAlign w:val="subscript"/>
        </w:rPr>
        <w:t>i</w:t>
      </w:r>
      <w:r>
        <w:rPr>
          <w:rFonts w:ascii="Liberation Serif" w:hAnsi="Liberation Serif" w:cs="Liberation Serif"/>
          <w:sz w:val="28"/>
          <w:szCs w:val="28"/>
        </w:rPr>
        <w:t>), определяется:</w:t>
      </w:r>
    </w:p>
    <w:p w:rsidR="0064226A" w:rsidRDefault="0064226A" w:rsidP="0064226A">
      <w:pPr>
        <w:autoSpaceDE w:val="0"/>
        <w:spacing w:after="0" w:line="240" w:lineRule="auto"/>
        <w:ind w:firstLine="709"/>
        <w:jc w:val="both"/>
        <w:textAlignment w:val="auto"/>
      </w:pPr>
      <w:r>
        <w:rPr>
          <w:rFonts w:ascii="Liberation Serif" w:hAnsi="Liberation Serif" w:cs="Liberation Serif"/>
          <w:sz w:val="28"/>
          <w:szCs w:val="28"/>
        </w:rPr>
        <w:t>а) в случае если К</w:t>
      </w:r>
      <w:r>
        <w:rPr>
          <w:rFonts w:ascii="Liberation Serif" w:hAnsi="Liberation Serif" w:cs="Liberation Serif"/>
          <w:sz w:val="28"/>
          <w:szCs w:val="28"/>
          <w:vertAlign w:val="subscript"/>
        </w:rPr>
        <w:t>max</w:t>
      </w:r>
      <w:r>
        <w:rPr>
          <w:rFonts w:ascii="Liberation Serif" w:hAnsi="Liberation Serif" w:cs="Liberation Serif"/>
          <w:sz w:val="28"/>
          <w:szCs w:val="28"/>
        </w:rPr>
        <w:t xml:space="preserve"> &lt; К</w:t>
      </w:r>
      <w:r>
        <w:rPr>
          <w:rFonts w:ascii="Liberation Serif" w:hAnsi="Liberation Serif" w:cs="Liberation Serif"/>
          <w:sz w:val="28"/>
          <w:szCs w:val="28"/>
          <w:vertAlign w:val="superscript"/>
        </w:rPr>
        <w:t>пред</w:t>
      </w:r>
      <w:r>
        <w:rPr>
          <w:rFonts w:ascii="Liberation Serif" w:hAnsi="Liberation Serif" w:cs="Liberation Serif"/>
          <w:sz w:val="28"/>
          <w:szCs w:val="28"/>
        </w:rPr>
        <w:t>, - по формуле:</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9"/>
        <w:jc w:val="center"/>
        <w:textAlignment w:val="auto"/>
      </w:pPr>
      <w:r>
        <w:rPr>
          <w:rFonts w:ascii="Liberation Serif" w:hAnsi="Liberation Serif" w:cs="Liberation Serif"/>
          <w:sz w:val="28"/>
          <w:szCs w:val="28"/>
        </w:rPr>
        <w:t>НЦБ</w:t>
      </w:r>
      <w:r>
        <w:rPr>
          <w:rFonts w:ascii="Liberation Serif" w:hAnsi="Liberation Serif" w:cs="Liberation Serif"/>
          <w:sz w:val="28"/>
          <w:szCs w:val="28"/>
          <w:vertAlign w:val="subscript"/>
        </w:rPr>
        <w:t>i</w:t>
      </w:r>
      <w:r>
        <w:rPr>
          <w:rFonts w:ascii="Liberation Serif" w:hAnsi="Liberation Serif" w:cs="Liberation Serif"/>
          <w:sz w:val="28"/>
          <w:szCs w:val="28"/>
        </w:rPr>
        <w:t xml:space="preserve"> = КЗ x 100 x (К</w:t>
      </w:r>
      <w:r>
        <w:rPr>
          <w:rFonts w:ascii="Liberation Serif" w:hAnsi="Liberation Serif" w:cs="Liberation Serif"/>
          <w:sz w:val="28"/>
          <w:szCs w:val="28"/>
          <w:vertAlign w:val="subscript"/>
        </w:rPr>
        <w:t>i</w:t>
      </w:r>
      <w:r>
        <w:rPr>
          <w:rFonts w:ascii="Liberation Serif" w:hAnsi="Liberation Serif" w:cs="Liberation Serif"/>
          <w:sz w:val="28"/>
          <w:szCs w:val="28"/>
        </w:rPr>
        <w:t xml:space="preserve"> / К</w:t>
      </w:r>
      <w:r>
        <w:rPr>
          <w:rFonts w:ascii="Liberation Serif" w:hAnsi="Liberation Serif" w:cs="Liberation Serif"/>
          <w:sz w:val="28"/>
          <w:szCs w:val="28"/>
          <w:vertAlign w:val="subscript"/>
        </w:rPr>
        <w:t>max</w:t>
      </w:r>
      <w:r>
        <w:rPr>
          <w:rFonts w:ascii="Liberation Serif" w:hAnsi="Liberation Serif" w:cs="Liberation Serif"/>
          <w:sz w:val="28"/>
          <w:szCs w:val="28"/>
        </w:rPr>
        <w:t>);</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9"/>
        <w:jc w:val="both"/>
        <w:textAlignment w:val="auto"/>
      </w:pPr>
      <w:r>
        <w:rPr>
          <w:rFonts w:ascii="Liberation Serif" w:hAnsi="Liberation Serif" w:cs="Liberation Serif"/>
          <w:sz w:val="28"/>
          <w:szCs w:val="28"/>
        </w:rPr>
        <w:t xml:space="preserve">б) в случае если </w:t>
      </w:r>
      <w:r>
        <w:rPr>
          <w:rFonts w:ascii="Liberation Serif" w:hAnsi="Liberation Serif" w:cs="Liberation Serif"/>
          <w:noProof/>
          <w:sz w:val="28"/>
          <w:szCs w:val="28"/>
          <w:lang w:eastAsia="ru-RU"/>
        </w:rPr>
        <w:drawing>
          <wp:inline distT="0" distB="0" distL="0" distR="0" wp14:anchorId="0B2700DC" wp14:editId="7258A0E8">
            <wp:extent cx="1059176" cy="325755"/>
            <wp:effectExtent l="0" t="0" r="0" b="0"/>
            <wp:docPr id="25"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1059176" cy="325755"/>
                    </a:xfrm>
                    <a:prstGeom prst="rect">
                      <a:avLst/>
                    </a:prstGeom>
                    <a:noFill/>
                    <a:ln>
                      <a:noFill/>
                      <a:prstDash/>
                    </a:ln>
                  </pic:spPr>
                </pic:pic>
              </a:graphicData>
            </a:graphic>
          </wp:inline>
        </w:drawing>
      </w:r>
      <w:r>
        <w:rPr>
          <w:rFonts w:ascii="Liberation Serif" w:hAnsi="Liberation Serif" w:cs="Liberation Serif"/>
          <w:sz w:val="28"/>
          <w:szCs w:val="28"/>
        </w:rPr>
        <w:t>, - по формуле:</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9"/>
        <w:jc w:val="center"/>
        <w:textAlignment w:val="auto"/>
      </w:pPr>
      <w:r>
        <w:rPr>
          <w:rFonts w:ascii="Liberation Serif" w:hAnsi="Liberation Serif" w:cs="Liberation Serif"/>
          <w:sz w:val="28"/>
          <w:szCs w:val="28"/>
        </w:rPr>
        <w:t>НЦБ</w:t>
      </w:r>
      <w:r>
        <w:rPr>
          <w:rFonts w:ascii="Liberation Serif" w:hAnsi="Liberation Serif" w:cs="Liberation Serif"/>
          <w:sz w:val="28"/>
          <w:szCs w:val="28"/>
          <w:vertAlign w:val="subscript"/>
        </w:rPr>
        <w:t>i</w:t>
      </w:r>
      <w:r>
        <w:rPr>
          <w:rFonts w:ascii="Liberation Serif" w:hAnsi="Liberation Serif" w:cs="Liberation Serif"/>
          <w:sz w:val="28"/>
          <w:szCs w:val="28"/>
        </w:rPr>
        <w:t xml:space="preserve"> = КЗ x 100 x (К</w:t>
      </w:r>
      <w:r>
        <w:rPr>
          <w:rFonts w:ascii="Liberation Serif" w:hAnsi="Liberation Serif" w:cs="Liberation Serif"/>
          <w:sz w:val="28"/>
          <w:szCs w:val="28"/>
          <w:vertAlign w:val="subscript"/>
        </w:rPr>
        <w:t>i</w:t>
      </w:r>
      <w:r>
        <w:rPr>
          <w:rFonts w:ascii="Liberation Serif" w:hAnsi="Liberation Serif" w:cs="Liberation Serif"/>
          <w:sz w:val="28"/>
          <w:szCs w:val="28"/>
        </w:rPr>
        <w:t xml:space="preserve"> / К</w:t>
      </w:r>
      <w:r>
        <w:rPr>
          <w:rFonts w:ascii="Liberation Serif" w:hAnsi="Liberation Serif" w:cs="Liberation Serif"/>
          <w:sz w:val="28"/>
          <w:szCs w:val="28"/>
          <w:vertAlign w:val="superscript"/>
        </w:rPr>
        <w:t>пред</w:t>
      </w:r>
      <w:r>
        <w:rPr>
          <w:rFonts w:ascii="Liberation Serif" w:hAnsi="Liberation Serif" w:cs="Liberation Serif"/>
          <w:sz w:val="28"/>
          <w:szCs w:val="28"/>
        </w:rPr>
        <w:t>);</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9"/>
        <w:jc w:val="both"/>
        <w:textAlignment w:val="auto"/>
      </w:pPr>
      <w:r>
        <w:rPr>
          <w:rFonts w:ascii="Liberation Serif" w:hAnsi="Liberation Serif" w:cs="Liberation Serif"/>
          <w:sz w:val="28"/>
          <w:szCs w:val="28"/>
        </w:rPr>
        <w:t>при этом НЦБ</w:t>
      </w:r>
      <w:r>
        <w:rPr>
          <w:rFonts w:ascii="Liberation Serif" w:hAnsi="Liberation Serif" w:cs="Liberation Serif"/>
          <w:sz w:val="28"/>
          <w:szCs w:val="28"/>
          <w:vertAlign w:val="subscript"/>
        </w:rPr>
        <w:t>max</w:t>
      </w:r>
      <w:r>
        <w:rPr>
          <w:rFonts w:ascii="Liberation Serif" w:hAnsi="Liberation Serif" w:cs="Liberation Serif"/>
          <w:sz w:val="28"/>
          <w:szCs w:val="28"/>
        </w:rPr>
        <w:t xml:space="preserve"> = КЗ x 100,</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КЗ - коэффициент значимости показателя. В случае если используется один показатель, КЗ = 1;</w:t>
      </w:r>
    </w:p>
    <w:p w:rsidR="0064226A" w:rsidRDefault="0064226A" w:rsidP="0064226A">
      <w:pPr>
        <w:autoSpaceDE w:val="0"/>
        <w:spacing w:after="0" w:line="240" w:lineRule="auto"/>
        <w:ind w:firstLine="709"/>
        <w:jc w:val="both"/>
        <w:textAlignment w:val="auto"/>
      </w:pPr>
      <w:r>
        <w:rPr>
          <w:rFonts w:ascii="Liberation Serif" w:hAnsi="Liberation Serif" w:cs="Liberation Serif"/>
          <w:sz w:val="28"/>
          <w:szCs w:val="28"/>
        </w:rPr>
        <w:t>К</w:t>
      </w:r>
      <w:r>
        <w:rPr>
          <w:rFonts w:ascii="Liberation Serif" w:hAnsi="Liberation Serif" w:cs="Liberation Serif"/>
          <w:sz w:val="28"/>
          <w:szCs w:val="28"/>
          <w:vertAlign w:val="subscript"/>
        </w:rPr>
        <w:t>i</w:t>
      </w:r>
      <w:r>
        <w:rPr>
          <w:rFonts w:ascii="Liberation Serif" w:hAnsi="Liberation Serif" w:cs="Liberation Serif"/>
          <w:sz w:val="28"/>
          <w:szCs w:val="28"/>
        </w:rPr>
        <w:t xml:space="preserve"> - предложение участника закупки, заявка (предложение) которого оценивается;</w:t>
      </w:r>
    </w:p>
    <w:p w:rsidR="0064226A" w:rsidRDefault="0064226A" w:rsidP="0064226A">
      <w:pPr>
        <w:autoSpaceDE w:val="0"/>
        <w:spacing w:after="0" w:line="240" w:lineRule="auto"/>
        <w:ind w:firstLine="709"/>
        <w:jc w:val="both"/>
        <w:textAlignment w:val="auto"/>
      </w:pPr>
      <w:r>
        <w:rPr>
          <w:rFonts w:ascii="Liberation Serif" w:hAnsi="Liberation Serif" w:cs="Liberation Serif"/>
          <w:sz w:val="28"/>
          <w:szCs w:val="28"/>
        </w:rPr>
        <w:t>К</w:t>
      </w:r>
      <w:r>
        <w:rPr>
          <w:rFonts w:ascii="Liberation Serif" w:hAnsi="Liberation Serif" w:cs="Liberation Serif"/>
          <w:sz w:val="28"/>
          <w:szCs w:val="28"/>
          <w:vertAlign w:val="subscript"/>
        </w:rPr>
        <w:t>max</w:t>
      </w:r>
      <w:r>
        <w:rPr>
          <w:rFonts w:ascii="Liberation Serif" w:hAnsi="Liberation Serif" w:cs="Liberation Serif"/>
          <w:sz w:val="28"/>
          <w:szCs w:val="28"/>
        </w:rPr>
        <w:t xml:space="preserve"> - максимальное предложение из предложений по критерию оценки, сделанных участниками закупки;</w:t>
      </w:r>
    </w:p>
    <w:p w:rsidR="0064226A" w:rsidRDefault="0064226A" w:rsidP="0064226A">
      <w:pPr>
        <w:autoSpaceDE w:val="0"/>
        <w:spacing w:after="0" w:line="240" w:lineRule="auto"/>
        <w:ind w:firstLine="709"/>
        <w:jc w:val="both"/>
        <w:textAlignment w:val="auto"/>
      </w:pPr>
      <w:r>
        <w:rPr>
          <w:rFonts w:ascii="Liberation Serif" w:hAnsi="Liberation Serif" w:cs="Liberation Serif"/>
          <w:sz w:val="28"/>
          <w:szCs w:val="28"/>
        </w:rPr>
        <w:t>К</w:t>
      </w:r>
      <w:r>
        <w:rPr>
          <w:rFonts w:ascii="Liberation Serif" w:hAnsi="Liberation Serif" w:cs="Liberation Serif"/>
          <w:sz w:val="28"/>
          <w:szCs w:val="28"/>
          <w:vertAlign w:val="superscript"/>
        </w:rPr>
        <w:t>пред</w:t>
      </w:r>
      <w:r>
        <w:rPr>
          <w:rFonts w:ascii="Liberation Serif" w:hAnsi="Liberation Serif" w:cs="Liberation Serif"/>
          <w:sz w:val="28"/>
          <w:szCs w:val="28"/>
        </w:rPr>
        <w:t xml:space="preserve"> - предельно необходимое заказчику значение характеристик, указанное в части второй пункта 97-2 настоящего положения;</w:t>
      </w:r>
    </w:p>
    <w:p w:rsidR="0064226A" w:rsidRDefault="0064226A" w:rsidP="0064226A">
      <w:pPr>
        <w:autoSpaceDE w:val="0"/>
        <w:spacing w:after="0" w:line="240" w:lineRule="auto"/>
        <w:ind w:firstLine="709"/>
        <w:jc w:val="both"/>
        <w:textAlignment w:val="auto"/>
      </w:pPr>
      <w:r>
        <w:rPr>
          <w:rFonts w:ascii="Liberation Serif" w:hAnsi="Liberation Serif" w:cs="Liberation Serif"/>
          <w:sz w:val="28"/>
          <w:szCs w:val="28"/>
        </w:rPr>
        <w:t>НЦБ</w:t>
      </w:r>
      <w:r>
        <w:rPr>
          <w:rFonts w:ascii="Liberation Serif" w:hAnsi="Liberation Serif" w:cs="Liberation Serif"/>
          <w:sz w:val="28"/>
          <w:szCs w:val="28"/>
          <w:vertAlign w:val="subscript"/>
        </w:rPr>
        <w:t>max</w:t>
      </w:r>
      <w:r>
        <w:rPr>
          <w:rFonts w:ascii="Liberation Serif" w:hAnsi="Liberation Serif" w:cs="Liberation Serif"/>
          <w:sz w:val="28"/>
          <w:szCs w:val="28"/>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bookmarkStart w:id="37" w:name="Par90"/>
      <w:bookmarkEnd w:id="37"/>
      <w:r>
        <w:rPr>
          <w:rFonts w:ascii="Liberation Serif" w:hAnsi="Liberation Serif" w:cs="Liberation Serif"/>
          <w:sz w:val="28"/>
          <w:szCs w:val="28"/>
        </w:rPr>
        <w:t>97-15. Показателями нестоимостного критерия оценки «качественные, функциональные и экологические характеристики товаров, работ, услуг» в том числе могут быть:</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bookmarkStart w:id="38" w:name="Par91"/>
      <w:bookmarkEnd w:id="38"/>
      <w:r>
        <w:rPr>
          <w:rFonts w:ascii="Liberation Serif" w:hAnsi="Liberation Serif" w:cs="Liberation Serif"/>
          <w:sz w:val="28"/>
          <w:szCs w:val="28"/>
        </w:rPr>
        <w:t>а) качество товаров (качество работ, качество услуг);</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б) функциональные, потребительские свойства товара;</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bookmarkStart w:id="39" w:name="Par93"/>
      <w:bookmarkEnd w:id="39"/>
      <w:r>
        <w:rPr>
          <w:rFonts w:ascii="Liberation Serif" w:hAnsi="Liberation Serif" w:cs="Liberation Serif"/>
          <w:sz w:val="28"/>
          <w:szCs w:val="28"/>
        </w:rPr>
        <w:lastRenderedPageBreak/>
        <w:t>в) соответствие экологическим нормам.</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97-16. Количество баллов, присваиваемых заявке (предложению) по показателям, предусмотренным пунктом 97-15 настоящего положения, определяется как среднее арифметическое оценок (в баллах) всех членов комиссии, присуждаемых заявке (предложению) по каждому из указанных показателей.</w:t>
      </w:r>
    </w:p>
    <w:p w:rsidR="0064226A" w:rsidRDefault="0064226A" w:rsidP="0064226A">
      <w:pPr>
        <w:autoSpaceDE w:val="0"/>
        <w:spacing w:after="0" w:line="240" w:lineRule="auto"/>
        <w:ind w:firstLine="709"/>
        <w:jc w:val="both"/>
        <w:textAlignment w:val="auto"/>
      </w:pPr>
      <w:r>
        <w:rPr>
          <w:rFonts w:ascii="Liberation Serif" w:hAnsi="Liberation Serif" w:cs="Liberation Serif"/>
          <w:sz w:val="28"/>
          <w:szCs w:val="28"/>
        </w:rPr>
        <w:t>97-17. Показателями нестоимостного критерия оценки «</w:t>
      </w:r>
      <w:r>
        <w:rPr>
          <w:rFonts w:ascii="Liberation Serif" w:hAnsi="Liberation Serif" w:cs="Liberation Serif"/>
          <w:color w:val="000000"/>
          <w:sz w:val="28"/>
          <w:szCs w:val="28"/>
        </w:rPr>
        <w:t>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Pr>
          <w:rFonts w:ascii="Liberation Serif" w:hAnsi="Liberation Serif" w:cs="Liberation Serif"/>
          <w:sz w:val="28"/>
          <w:szCs w:val="28"/>
        </w:rPr>
        <w:t>» могут быть следующие показатели:</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а) квалификация трудовых ресурсов (руководителей и ключевых специалистов), предлагаемых для выполнения работ, оказания услуг;</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bookmarkStart w:id="40" w:name="Par98"/>
      <w:bookmarkEnd w:id="40"/>
      <w:r>
        <w:rPr>
          <w:rFonts w:ascii="Liberation Serif" w:hAnsi="Liberation Serif" w:cs="Liberation Serif"/>
          <w:sz w:val="28"/>
          <w:szCs w:val="28"/>
        </w:rPr>
        <w:t>б) опыт участника по успешной поставке товара, выполнению работ, оказанию услуг сопоставимого характера и объема;</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 обеспеченность участника закупки трудовыми ресурсами;</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 деловая репутация участника закупки.</w:t>
      </w:r>
    </w:p>
    <w:p w:rsidR="0064226A" w:rsidRDefault="0064226A" w:rsidP="0064226A">
      <w:pPr>
        <w:autoSpaceDE w:val="0"/>
        <w:spacing w:after="0" w:line="240" w:lineRule="auto"/>
        <w:ind w:firstLine="709"/>
        <w:jc w:val="both"/>
        <w:textAlignment w:val="auto"/>
      </w:pPr>
      <w:bookmarkStart w:id="41" w:name="Par102"/>
      <w:bookmarkEnd w:id="41"/>
      <w:r>
        <w:rPr>
          <w:rFonts w:ascii="Liberation Serif" w:hAnsi="Liberation Serif" w:cs="Liberation Serif"/>
          <w:sz w:val="28"/>
          <w:szCs w:val="28"/>
        </w:rPr>
        <w:t>97-18. Оценка заявок (предложений) по нестоимостному критерию оценки «</w:t>
      </w:r>
      <w:r>
        <w:rPr>
          <w:rFonts w:ascii="Liberation Serif" w:hAnsi="Liberation Serif" w:cs="Liberation Serif"/>
          <w:color w:val="000000"/>
          <w:sz w:val="28"/>
          <w:szCs w:val="28"/>
        </w:rPr>
        <w:t>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Pr>
          <w:rFonts w:ascii="Liberation Serif" w:hAnsi="Liberation Serif" w:cs="Liberation Serif"/>
          <w:sz w:val="28"/>
          <w:szCs w:val="28"/>
        </w:rPr>
        <w:t>» производится в случае установления в документации о закупке в соответствии с пунктом 97-1 настоящего положения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частью второй пункта 97-2 настоящего положения.</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97-19. Для использования в целях оценки заявок (предложений) шкалы оценки заказчик в документации о закупке устанавливает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97-20. 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364461" w:rsidRDefault="00C054A8">
      <w:pPr>
        <w:spacing w:after="0" w:line="240" w:lineRule="auto"/>
        <w:ind w:firstLine="708"/>
        <w:jc w:val="both"/>
      </w:pPr>
      <w:r>
        <w:rPr>
          <w:rFonts w:ascii="Liberation Serif" w:hAnsi="Liberation Serif" w:cs="Liberation Serif"/>
          <w:sz w:val="28"/>
          <w:szCs w:val="28"/>
        </w:rPr>
        <w:t>98. </w:t>
      </w:r>
      <w:hyperlink r:id="rId22" w:history="1">
        <w:r>
          <w:rPr>
            <w:rStyle w:val="a3"/>
            <w:rFonts w:ascii="Liberation Serif" w:hAnsi="Liberation Serif" w:cs="Liberation Serif"/>
            <w:color w:val="auto"/>
            <w:sz w:val="28"/>
            <w:szCs w:val="28"/>
            <w:u w:val="none"/>
          </w:rPr>
          <w:t>Порядок</w:t>
        </w:r>
      </w:hyperlink>
      <w:r>
        <w:rPr>
          <w:rFonts w:ascii="Liberation Serif" w:hAnsi="Liberation Serif" w:cs="Liberation Serif"/>
          <w:sz w:val="28"/>
          <w:szCs w:val="28"/>
        </w:rPr>
        <w:t xml:space="preserve"> оценки и сопоставления заявок, предложений участников закупки, в том числе предельные </w:t>
      </w:r>
      <w:hyperlink r:id="rId23" w:history="1">
        <w:r>
          <w:rPr>
            <w:rStyle w:val="a3"/>
            <w:rFonts w:ascii="Liberation Serif" w:hAnsi="Liberation Serif" w:cs="Liberation Serif"/>
            <w:color w:val="auto"/>
            <w:sz w:val="28"/>
            <w:szCs w:val="28"/>
            <w:u w:val="none"/>
          </w:rPr>
          <w:t>величины</w:t>
        </w:r>
      </w:hyperlink>
      <w:r>
        <w:rPr>
          <w:rFonts w:ascii="Liberation Serif" w:hAnsi="Liberation Serif" w:cs="Liberation Serif"/>
          <w:sz w:val="28"/>
          <w:szCs w:val="28"/>
        </w:rPr>
        <w:t xml:space="preserve"> значимости каждого критерия, устанавливаются в документации о закупке.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99.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года № 223-ФЗ и настоящим положением. Форма заявки на участие в запросе котировок в электронной форме устанавливается в извещении о проведении запроса котировок.</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100.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101.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102. Протокол, составляемый в ходе осуществления закупки (по результатам этапа закупки), подписывается всеми присутствующими членами комиссии и должен содержать</w:t>
      </w:r>
      <w:r w:rsidR="0064226A">
        <w:rPr>
          <w:rFonts w:ascii="Liberation Serif" w:hAnsi="Liberation Serif" w:cs="Liberation Serif"/>
          <w:sz w:val="28"/>
          <w:szCs w:val="28"/>
        </w:rPr>
        <w:t>,</w:t>
      </w:r>
      <w:r>
        <w:rPr>
          <w:rFonts w:ascii="Liberation Serif" w:hAnsi="Liberation Serif" w:cs="Liberation Serif"/>
          <w:sz w:val="28"/>
          <w:szCs w:val="28"/>
        </w:rPr>
        <w:t xml:space="preserve"> в том числе следующие сведения: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дату подписания протокола;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количество поданных на участие в закупке (этапе закупки) заявок, а также дату и время регистрации каждой такой заявки;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количества заявок на участие в закупке, которые отклонены;</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результаты оценки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370EAA" w:rsidRDefault="00C054A8"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hAnsi="Liberation Serif" w:cs="Liberation Serif"/>
          <w:sz w:val="28"/>
          <w:szCs w:val="28"/>
        </w:rPr>
        <w:t xml:space="preserve">5) </w:t>
      </w:r>
      <w:r w:rsidR="00370EAA">
        <w:rPr>
          <w:rFonts w:ascii="Liberation Serif" w:eastAsia="Times New Roman" w:hAnsi="Liberation Serif" w:cs="Liberation Serif"/>
          <w:bCs/>
          <w:sz w:val="28"/>
          <w:szCs w:val="28"/>
          <w:lang w:eastAsia="ru-RU"/>
        </w:rPr>
        <w:t>причины, по которым закупка признана несостоявшейся, в случае ее признания таковой, в том числе:</w:t>
      </w:r>
    </w:p>
    <w:p w:rsidR="00370EAA" w:rsidRDefault="00370EAA"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а) закупка признана несостоявшейся в связи с тем, что не подано ни одной заявки на участие в закупке;</w:t>
      </w:r>
    </w:p>
    <w:p w:rsidR="00370EAA" w:rsidRDefault="00370EAA"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б) закупка признана несостоявшейся в связи с тем, что по результатам ее проведения все заявки на участие в закупке отклонены;</w:t>
      </w:r>
    </w:p>
    <w:p w:rsidR="00370EAA" w:rsidRDefault="00370EAA"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lastRenderedPageBreak/>
        <w:t>в) закупка признана несостоявшейся в связи с тем, что на участие в закупке подана только одна заявка;</w:t>
      </w:r>
    </w:p>
    <w:p w:rsidR="00370EAA" w:rsidRDefault="00370EAA"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г)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364461" w:rsidRPr="00724854" w:rsidRDefault="00370EAA" w:rsidP="00370EAA">
      <w:pPr>
        <w:spacing w:after="0" w:line="240" w:lineRule="auto"/>
        <w:ind w:firstLine="708"/>
        <w:jc w:val="both"/>
        <w:rPr>
          <w:rFonts w:ascii="Liberation Serif" w:hAnsi="Liberation Serif" w:cs="Liberation Serif"/>
          <w:sz w:val="28"/>
          <w:szCs w:val="28"/>
        </w:rPr>
      </w:pPr>
      <w:r>
        <w:rPr>
          <w:rFonts w:ascii="Liberation Serif" w:eastAsia="Times New Roman" w:hAnsi="Liberation Serif" w:cs="Liberation Serif"/>
          <w:bCs/>
          <w:sz w:val="28"/>
          <w:szCs w:val="28"/>
          <w:lang w:eastAsia="ru-RU"/>
        </w:rPr>
        <w:t>д) закупка признана несостоявшейся в связи с тем, что по результатам ее проведения от заключения договора уклонились все участники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 иные сведения в случае, если необходимость их указания в протоколе предусмотрена настоящим положением.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103. Протокол, составляемый по итогам закупки, подписывается всеми присутствующими членами комиссии и должен содержать, в том числе следующие сведения: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дату подписания протокола;</w:t>
      </w:r>
    </w:p>
    <w:p w:rsidR="00364461" w:rsidRDefault="00C054A8">
      <w:pPr>
        <w:pStyle w:val="ae"/>
        <w:spacing w:before="0" w:after="0"/>
        <w:ind w:firstLine="708"/>
        <w:jc w:val="both"/>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2) количество поданных заявок на участие в закупке, а также дату и время регистрации каждой такой заявки;</w:t>
      </w:r>
    </w:p>
    <w:p w:rsidR="00724854" w:rsidRDefault="00724854">
      <w:pPr>
        <w:pStyle w:val="ae"/>
        <w:spacing w:before="0" w:after="0"/>
        <w:ind w:firstLine="708"/>
        <w:jc w:val="both"/>
      </w:pPr>
      <w:r>
        <w:rPr>
          <w:rFonts w:ascii="Liberation Serif" w:hAnsi="Liberation Serif" w:cs="Liberation Serif"/>
          <w:bCs/>
          <w:sz w:val="28"/>
          <w:szCs w:val="28"/>
        </w:rPr>
        <w:t>2-1) сведения об объеме, цене закупаемых товаров, работ, услуг, сроке исполнения договора;</w:t>
      </w:r>
    </w:p>
    <w:p w:rsidR="00364461" w:rsidRDefault="00C054A8">
      <w:pPr>
        <w:pStyle w:val="ae"/>
        <w:spacing w:before="0" w:after="0"/>
        <w:ind w:firstLine="708"/>
        <w:jc w:val="both"/>
      </w:pPr>
      <w:r>
        <w:rPr>
          <w:rFonts w:ascii="Liberation Serif" w:hAnsi="Liberation Serif" w:cs="Liberation Serif"/>
          <w:sz w:val="28"/>
          <w:szCs w:val="28"/>
          <w:shd w:val="clear" w:color="auto" w:fill="FFFFFF"/>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 утратил силу – приказ от 01.04.2020 № 41-ОД;</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количества заявок на участие в закупке, окончательных предложений, которые отклонены;</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w:t>
      </w:r>
      <w:r>
        <w:rPr>
          <w:rFonts w:ascii="Liberation Serif" w:hAnsi="Liberation Serif" w:cs="Liberation Serif"/>
          <w:sz w:val="28"/>
          <w:szCs w:val="28"/>
        </w:rPr>
        <w:lastRenderedPageBreak/>
        <w:t>критериев оценки таких заявок (в случае, если этапом закупки предусмотрена оценка таких заявок);</w:t>
      </w:r>
    </w:p>
    <w:p w:rsidR="00370EAA" w:rsidRDefault="00C054A8"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hAnsi="Liberation Serif" w:cs="Liberation Serif"/>
          <w:sz w:val="28"/>
          <w:szCs w:val="28"/>
        </w:rPr>
        <w:t xml:space="preserve">7) </w:t>
      </w:r>
      <w:r w:rsidR="00370EAA">
        <w:rPr>
          <w:rFonts w:ascii="Liberation Serif" w:eastAsia="Times New Roman" w:hAnsi="Liberation Serif" w:cs="Liberation Serif"/>
          <w:bCs/>
          <w:sz w:val="28"/>
          <w:szCs w:val="28"/>
          <w:lang w:eastAsia="ru-RU"/>
        </w:rPr>
        <w:t>причины, по которым закупка признана несостоявшейся, в случае ее признания таковой, в том числе:</w:t>
      </w:r>
    </w:p>
    <w:p w:rsidR="00370EAA" w:rsidRDefault="00370EAA"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а) закупка признана несостоявшейся в связи с тем, что не подано ни одной заявки на участие в закупке;</w:t>
      </w:r>
    </w:p>
    <w:p w:rsidR="00370EAA" w:rsidRDefault="00370EAA"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б) закупка признана несостоявшейся в связи с тем, что по результатам ее проведения все заявки на участие в закупке отклонены;</w:t>
      </w:r>
    </w:p>
    <w:p w:rsidR="00370EAA" w:rsidRDefault="00370EAA"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в) закупка признана несостоявшейся в связи с тем, что на участие в закупке подана только одна заявка;</w:t>
      </w:r>
    </w:p>
    <w:p w:rsidR="00370EAA" w:rsidRDefault="00370EAA"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г)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364461" w:rsidRDefault="00370EAA" w:rsidP="00370EAA">
      <w:pPr>
        <w:spacing w:after="0" w:line="240" w:lineRule="auto"/>
        <w:ind w:firstLine="708"/>
        <w:jc w:val="both"/>
        <w:rPr>
          <w:rFonts w:ascii="Liberation Serif" w:hAnsi="Liberation Serif" w:cs="Liberation Serif"/>
          <w:sz w:val="28"/>
          <w:szCs w:val="28"/>
        </w:rPr>
      </w:pPr>
      <w:r>
        <w:rPr>
          <w:rFonts w:ascii="Liberation Serif" w:eastAsia="Times New Roman" w:hAnsi="Liberation Serif" w:cs="Liberation Serif"/>
          <w:bCs/>
          <w:sz w:val="28"/>
          <w:szCs w:val="28"/>
          <w:lang w:eastAsia="ru-RU"/>
        </w:rPr>
        <w:t>д) закупка признана несостоявшейся в связи с тем, что по результатам ее проведения от заключения договора уклонились все участники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 иные сведения в случае, если необходимость их указания в протоколе предусмотрена настоящим положением.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104. Протоколы, составляемые в ходе и по итогам закупки, размещаются заказчиком в ЕИС и на электронной площадке не позднее чем через три дня со дня подписания таких протоколов.</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11. Конкурентные закупки в электронной форме</w:t>
      </w:r>
    </w:p>
    <w:p w:rsidR="00364461" w:rsidRDefault="00364461">
      <w:pPr>
        <w:spacing w:after="0" w:line="240" w:lineRule="auto"/>
        <w:jc w:val="center"/>
        <w:rPr>
          <w:rFonts w:ascii="Liberation Serif" w:hAnsi="Liberation Serif" w:cs="Liberation Serif"/>
          <w:b/>
          <w:sz w:val="28"/>
          <w:szCs w:val="28"/>
        </w:rPr>
      </w:pP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105. При осуществлении конкурентной закупки в электронной форме (далее – закупка в электронной форме) направление участниками такой закупки запросов о даче разъяснений положений извещения и (или) документации о закупке, размещение в ЕИС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от 18 июля 2011 года № 223-ФЗ и настоящим положением, обеспечиваются оператором электронной площадки на электронной площадке.</w:t>
      </w: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106.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107.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364461" w:rsidRDefault="00C054A8">
      <w:pPr>
        <w:pStyle w:val="ae"/>
        <w:spacing w:before="0" w:after="0"/>
        <w:ind w:firstLine="709"/>
        <w:jc w:val="both"/>
      </w:pPr>
      <w:bookmarkStart w:id="42" w:name="sub_30303"/>
      <w:bookmarkEnd w:id="42"/>
      <w:r>
        <w:rPr>
          <w:rFonts w:ascii="Liberation Serif" w:hAnsi="Liberation Serif" w:cs="Liberation Serif"/>
          <w:sz w:val="28"/>
          <w:szCs w:val="28"/>
        </w:rPr>
        <w:t>108.</w:t>
      </w:r>
      <w:r>
        <w:t> </w:t>
      </w:r>
      <w:r>
        <w:rPr>
          <w:rFonts w:ascii="Liberation Serif" w:hAnsi="Liberation Serif" w:cs="Liberation Serif"/>
          <w:sz w:val="28"/>
          <w:szCs w:val="28"/>
        </w:rPr>
        <w:t xml:space="preserve">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w:t>
      </w:r>
      <w:r>
        <w:rPr>
          <w:rFonts w:ascii="Liberation Serif" w:hAnsi="Liberation Serif" w:cs="Liberation Serif"/>
          <w:sz w:val="28"/>
          <w:szCs w:val="28"/>
        </w:rPr>
        <w:lastRenderedPageBreak/>
        <w:t>имеющего право действовать от имени соответственно участника закупки в электронной форме, заказчика, оператора электронной площадки.</w:t>
      </w:r>
    </w:p>
    <w:p w:rsidR="00364461" w:rsidRDefault="00C054A8">
      <w:pPr>
        <w:pStyle w:val="ae"/>
        <w:spacing w:before="0" w:after="0"/>
        <w:ind w:firstLine="709"/>
        <w:jc w:val="both"/>
        <w:rPr>
          <w:rFonts w:ascii="Liberation Serif" w:hAnsi="Liberation Serif" w:cs="Liberation Serif"/>
          <w:sz w:val="28"/>
          <w:szCs w:val="28"/>
        </w:rPr>
      </w:pPr>
      <w:bookmarkStart w:id="43" w:name="sub_30304"/>
      <w:bookmarkEnd w:id="43"/>
      <w:r>
        <w:rPr>
          <w:rFonts w:ascii="Liberation Serif" w:hAnsi="Liberation Serif" w:cs="Liberation Serif"/>
          <w:sz w:val="28"/>
          <w:szCs w:val="28"/>
        </w:rPr>
        <w:t xml:space="preserve">109. Информация, связанная с осуществлением закупки в электронной форме, подлежит размещению в порядке, установленном Федеральным законом </w:t>
      </w:r>
      <w:r>
        <w:rPr>
          <w:rFonts w:ascii="Liberation Serif" w:hAnsi="Liberation Serif" w:cs="Liberation Serif"/>
          <w:sz w:val="28"/>
          <w:szCs w:val="28"/>
        </w:rPr>
        <w:br/>
        <w:t>от 18 июля 2011 года №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rsidR="00364461" w:rsidRDefault="00C054A8">
      <w:pPr>
        <w:pStyle w:val="ae"/>
        <w:spacing w:before="0" w:after="0"/>
        <w:ind w:firstLine="709"/>
        <w:jc w:val="both"/>
        <w:rPr>
          <w:rFonts w:ascii="Liberation Serif" w:hAnsi="Liberation Serif" w:cs="Liberation Serif"/>
          <w:sz w:val="28"/>
          <w:szCs w:val="28"/>
        </w:rPr>
      </w:pPr>
      <w:bookmarkStart w:id="44" w:name="sub_30305"/>
      <w:bookmarkEnd w:id="44"/>
      <w:r>
        <w:rPr>
          <w:rFonts w:ascii="Liberation Serif" w:hAnsi="Liberation Serif" w:cs="Liberation Serif"/>
          <w:sz w:val="28"/>
          <w:szCs w:val="28"/>
        </w:rPr>
        <w:t>110. Заказчик обязан заключить соглашение с оператором электронной площадки, обеспечивающим проведение закупок в электронной форме в соответствии с положениями Федерального закона от 18 июля 2011 года № 223-ФЗ, в рамках которого определяются правила функционирования электронной площадки и взаимодействия с заказчиком.</w:t>
      </w:r>
    </w:p>
    <w:p w:rsidR="00364461" w:rsidRDefault="00364461">
      <w:pPr>
        <w:pStyle w:val="ae"/>
        <w:spacing w:before="0" w:after="0"/>
        <w:ind w:firstLine="709"/>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12. Неконкурентные способы закупки </w:t>
      </w:r>
    </w:p>
    <w:p w:rsidR="00364461" w:rsidRDefault="00C054A8">
      <w:pPr>
        <w:spacing w:after="0" w:line="240" w:lineRule="auto"/>
        <w:jc w:val="center"/>
      </w:pPr>
      <w:r>
        <w:rPr>
          <w:rFonts w:ascii="Liberation Serif" w:hAnsi="Liberation Serif" w:cs="Liberation Serif"/>
          <w:b/>
          <w:sz w:val="28"/>
          <w:szCs w:val="28"/>
        </w:rPr>
        <w:t>(закупка у единственного поставщика</w:t>
      </w:r>
      <w:r>
        <w:rPr>
          <w:rFonts w:ascii="Liberation Serif" w:eastAsia="Times New Roman" w:hAnsi="Liberation Serif" w:cs="Liberation Serif"/>
          <w:bCs/>
          <w:sz w:val="28"/>
          <w:szCs w:val="28"/>
          <w:lang w:eastAsia="ru-RU"/>
        </w:rPr>
        <w:t xml:space="preserve"> </w:t>
      </w:r>
      <w:r>
        <w:rPr>
          <w:rFonts w:ascii="Liberation Serif" w:eastAsia="Times New Roman" w:hAnsi="Liberation Serif" w:cs="Liberation Serif"/>
          <w:b/>
          <w:bCs/>
          <w:sz w:val="28"/>
          <w:szCs w:val="28"/>
          <w:lang w:eastAsia="ru-RU"/>
        </w:rPr>
        <w:t>(подрядчика, исполнителя)</w:t>
      </w:r>
      <w:r>
        <w:rPr>
          <w:rFonts w:ascii="Liberation Serif" w:hAnsi="Liberation Serif" w:cs="Liberation Serif"/>
          <w:b/>
          <w:sz w:val="28"/>
          <w:szCs w:val="28"/>
        </w:rPr>
        <w:t>)</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pPr>
      <w:r>
        <w:rPr>
          <w:rStyle w:val="ad"/>
          <w:rFonts w:ascii="Liberation Serif" w:hAnsi="Liberation Serif" w:cs="Liberation Serif"/>
          <w:sz w:val="28"/>
          <w:szCs w:val="28"/>
        </w:rPr>
        <w:footnoteReference w:id="7"/>
      </w:r>
      <w:r>
        <w:rPr>
          <w:rFonts w:ascii="Liberation Serif" w:hAnsi="Liberation Serif" w:cs="Liberation Serif"/>
          <w:sz w:val="28"/>
          <w:szCs w:val="28"/>
        </w:rPr>
        <w:t xml:space="preserve">111. Закупка у единственного поставщика </w:t>
      </w:r>
      <w:r>
        <w:rPr>
          <w:rFonts w:ascii="Liberation Serif" w:eastAsia="Times New Roman" w:hAnsi="Liberation Serif" w:cs="Liberation Serif"/>
          <w:bCs/>
          <w:sz w:val="28"/>
          <w:szCs w:val="28"/>
          <w:lang w:eastAsia="ru-RU"/>
        </w:rPr>
        <w:t xml:space="preserve">(подрядчика, исполнителя) </w:t>
      </w:r>
      <w:r>
        <w:rPr>
          <w:rFonts w:ascii="Liberation Serif" w:hAnsi="Liberation Serif" w:cs="Liberation Serif"/>
          <w:sz w:val="28"/>
          <w:szCs w:val="28"/>
        </w:rPr>
        <w:t>осуществляется заказчиком в случае, если: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 заключается договор на оказание услуг водоснабжения, водоотведения, канализации, теплоснабжения, газоснабжения (за исключением услуг 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w:t>
      </w:r>
      <w:r>
        <w:rPr>
          <w:rFonts w:ascii="Liberation Serif" w:hAnsi="Liberation Serif" w:cs="Liberation Serif"/>
          <w:i/>
          <w:sz w:val="28"/>
          <w:szCs w:val="28"/>
        </w:rPr>
        <w:lastRenderedPageBreak/>
        <w:t>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6) заключается договор на оказание услуг по осуществлению комплекса сантехнических работ по откачке резервуаров (выгребных ям, жироуловителей), по прочистке и промывке сетей канализации, выпусков из здания и устранению засоров, техническому обслуживанию жироуловителей на объекте(ах), находящихся на балансе заказчика;</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7) заключается договор по проектированию, на строительство объектов газового хозяйства в рамках исполнения договора о совместной деятельности;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8) осуществляется закупка услуг по привлечению на договорной основе юридических и физических лиц к проведению государственной экспертизы проектной документации и (или) результатов инженерных изысканий или негосударственной экспертизы проектной документации и (или) результатов инженерных изысканий;</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9)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10) осуществляется закупка технического, строительного и(или) авторского надзора за разработкой проектной документации объектов капитального строительства, за проведением работ по строительству, реконструкции, капитальному ремонту объектов капитального строительства, в том числе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11) осуществляется закупка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12) заключается договор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w:t>
      </w:r>
      <w:r>
        <w:rPr>
          <w:rFonts w:ascii="Liberation Serif" w:hAnsi="Liberation Serif" w:cs="Liberation Serif"/>
          <w:i/>
          <w:sz w:val="28"/>
          <w:szCs w:val="28"/>
        </w:rPr>
        <w:lastRenderedPageBreak/>
        <w:t>коллективом, оркестром, ансамблем), на исполнение, либо с физическим лицом или юридическим лицом на изготовление</w:t>
      </w:r>
      <w:r w:rsidR="00A65E3C">
        <w:rPr>
          <w:rFonts w:ascii="Liberation Serif" w:hAnsi="Liberation Serif" w:cs="Liberation Serif"/>
          <w:i/>
          <w:sz w:val="28"/>
          <w:szCs w:val="28"/>
        </w:rPr>
        <w:t xml:space="preserve">, </w:t>
      </w:r>
      <w:r>
        <w:rPr>
          <w:rFonts w:ascii="Liberation Serif" w:hAnsi="Liberation Serif" w:cs="Liberation Serif"/>
          <w:i/>
          <w:sz w:val="28"/>
          <w:szCs w:val="28"/>
        </w:rPr>
        <w:t>поставки</w:t>
      </w:r>
      <w:r w:rsidR="00A65E3C">
        <w:rPr>
          <w:rFonts w:ascii="Liberation Serif" w:hAnsi="Liberation Serif" w:cs="Liberation Serif"/>
          <w:i/>
          <w:sz w:val="28"/>
          <w:szCs w:val="28"/>
        </w:rPr>
        <w:t xml:space="preserve"> и ремонт</w:t>
      </w:r>
      <w:r>
        <w:rPr>
          <w:rFonts w:ascii="Liberation Serif" w:hAnsi="Liberation Serif" w:cs="Liberation Serif"/>
          <w:i/>
          <w:sz w:val="28"/>
          <w:szCs w:val="28"/>
        </w:rPr>
        <w:t xml:space="preserve">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13) осуществляется закупка на оказание услуг по охране и транспортировке музейных предметов и музейных коллекций, упаковке музейных предметов и коллекций или предметов, имеющих историческую, художественную 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14)  </w:t>
      </w:r>
      <w:r w:rsidR="00706699">
        <w:rPr>
          <w:rFonts w:ascii="Liberation Serif" w:hAnsi="Liberation Serif" w:cs="Liberation Serif"/>
          <w:i/>
          <w:sz w:val="28"/>
          <w:szCs w:val="28"/>
        </w:rPr>
        <w:t>утратил силу</w:t>
      </w:r>
      <w:r w:rsidR="00CB2BD0">
        <w:rPr>
          <w:rFonts w:ascii="Liberation Serif" w:hAnsi="Liberation Serif" w:cs="Liberation Serif"/>
          <w:i/>
          <w:sz w:val="28"/>
          <w:szCs w:val="28"/>
        </w:rPr>
        <w:t xml:space="preserve"> с 01.01.2022</w:t>
      </w:r>
      <w:r w:rsidR="00706699">
        <w:rPr>
          <w:rFonts w:ascii="Liberation Serif" w:hAnsi="Liberation Serif" w:cs="Liberation Serif"/>
          <w:i/>
          <w:sz w:val="28"/>
          <w:szCs w:val="28"/>
        </w:rPr>
        <w:t xml:space="preserve"> – приказ от 21.09.2021 № 127-ОД</w:t>
      </w:r>
      <w:r>
        <w:rPr>
          <w:rFonts w:ascii="Liberation Serif" w:hAnsi="Liberation Serif" w:cs="Liberation Serif"/>
          <w:i/>
          <w:sz w:val="28"/>
          <w:szCs w:val="28"/>
        </w:rPr>
        <w:t>;</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15) осуществляется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364461" w:rsidRDefault="00C054A8">
      <w:pPr>
        <w:spacing w:after="0" w:line="240" w:lineRule="auto"/>
        <w:ind w:firstLine="708"/>
        <w:jc w:val="both"/>
        <w:rPr>
          <w:rFonts w:ascii="Liberation Serif" w:eastAsia="Times New Roman" w:hAnsi="Liberation Serif" w:cs="Liberation Serif"/>
          <w:bCs/>
          <w:i/>
          <w:color w:val="000000"/>
          <w:sz w:val="28"/>
          <w:szCs w:val="28"/>
          <w:lang w:eastAsia="ru-RU"/>
        </w:rPr>
      </w:pPr>
      <w:r>
        <w:rPr>
          <w:rFonts w:ascii="Liberation Serif" w:hAnsi="Liberation Serif" w:cs="Liberation Serif"/>
          <w:i/>
          <w:sz w:val="28"/>
          <w:szCs w:val="28"/>
        </w:rPr>
        <w:t>16)</w:t>
      </w:r>
      <w:r w:rsidR="00171D5B">
        <w:rPr>
          <w:rFonts w:ascii="Liberation Serif" w:eastAsia="Times New Roman" w:hAnsi="Liberation Serif" w:cs="Liberation Serif"/>
          <w:bCs/>
          <w:i/>
          <w:color w:val="000000"/>
          <w:sz w:val="28"/>
          <w:szCs w:val="28"/>
          <w:lang w:eastAsia="ru-RU"/>
        </w:rPr>
        <w:t>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 и материалов, необходимых для участия в указанных мероприятиях;</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17)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364461" w:rsidRDefault="00C054A8">
      <w:pPr>
        <w:spacing w:after="0" w:line="240" w:lineRule="auto"/>
        <w:ind w:firstLine="708"/>
        <w:jc w:val="both"/>
      </w:pPr>
      <w:r>
        <w:rPr>
          <w:rFonts w:ascii="Liberation Serif" w:hAnsi="Liberation Serif" w:cs="Liberation Serif"/>
          <w:i/>
          <w:sz w:val="28"/>
          <w:szCs w:val="28"/>
        </w:rPr>
        <w:t xml:space="preserve">18) закупаемые товары (работы, услуги) могут быть поставлены (выполнены, оказаны) только конкретным (единственным) поставщиком </w:t>
      </w:r>
      <w:r>
        <w:rPr>
          <w:rFonts w:ascii="Liberation Serif" w:hAnsi="Liberation Serif" w:cs="Liberation Serif"/>
          <w:i/>
          <w:sz w:val="28"/>
          <w:szCs w:val="28"/>
        </w:rPr>
        <w:lastRenderedPageBreak/>
        <w:t>(подрядчиком, исполнителем), если исключительные права в отношении закупаемых товаров (работ, услуг) принадлежат определенному поставщику (подрядчику, исполнителю), при условии, что на конкурентном рынке не существует равноценной замены закупаемых товаров, работ и услуг, и при наличии соответствующего документального подтверждения;</w:t>
      </w:r>
    </w:p>
    <w:p w:rsidR="00364461" w:rsidRDefault="00C054A8">
      <w:pPr>
        <w:spacing w:after="0" w:line="240" w:lineRule="auto"/>
        <w:ind w:firstLine="708"/>
        <w:jc w:val="both"/>
      </w:pPr>
      <w:r>
        <w:rPr>
          <w:rFonts w:ascii="Liberation Serif" w:hAnsi="Liberation Serif" w:cs="Liberation Serif"/>
          <w:i/>
          <w:sz w:val="28"/>
          <w:szCs w:val="28"/>
        </w:rPr>
        <w:t>19)</w:t>
      </w:r>
      <w:r>
        <w:rPr>
          <w:i/>
        </w:rPr>
        <w:t> </w:t>
      </w:r>
      <w:r>
        <w:rPr>
          <w:rFonts w:ascii="Liberation Serif" w:hAnsi="Liberation Serif" w:cs="Liberation Serif"/>
          <w:i/>
          <w:sz w:val="28"/>
          <w:szCs w:val="28"/>
        </w:rPr>
        <w:t>заключается договор на приобретение (подписку) печатных и электронных изданий (в том числе используемых в них программно-технических средств и средств защиты информации) определенных авторов,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20) </w:t>
      </w:r>
      <w:r w:rsidR="00706699">
        <w:rPr>
          <w:rFonts w:ascii="Liberation Serif" w:hAnsi="Liberation Serif" w:cs="Liberation Serif"/>
          <w:i/>
          <w:sz w:val="28"/>
          <w:szCs w:val="28"/>
        </w:rPr>
        <w:t>утратил силу</w:t>
      </w:r>
      <w:r w:rsidR="00CB2BD0">
        <w:rPr>
          <w:rFonts w:ascii="Liberation Serif" w:hAnsi="Liberation Serif" w:cs="Liberation Serif"/>
          <w:i/>
          <w:sz w:val="28"/>
          <w:szCs w:val="28"/>
        </w:rPr>
        <w:t xml:space="preserve"> с 01.01.2022</w:t>
      </w:r>
      <w:r w:rsidR="00706699">
        <w:rPr>
          <w:rFonts w:ascii="Liberation Serif" w:hAnsi="Liberation Serif" w:cs="Liberation Serif"/>
          <w:i/>
          <w:sz w:val="28"/>
          <w:szCs w:val="28"/>
        </w:rPr>
        <w:t xml:space="preserve"> – приказ от 21.09.2021 № 127-ОД</w:t>
      </w:r>
      <w:r>
        <w:rPr>
          <w:rFonts w:ascii="Liberation Serif" w:hAnsi="Liberation Serif" w:cs="Liberation Serif"/>
          <w:i/>
          <w:sz w:val="28"/>
          <w:szCs w:val="28"/>
        </w:rPr>
        <w:t>;</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21) осуществляется закупка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при этом только один поставщик может поставить такую продукцию. Осуществляется закупка у единственного поставщика (подрядчика, исполнителя), определенного указом или распоряжением Президента Российской Федерации, постановлением или распоряжением Правительства Российской Федерации;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22) осуществляется закупка товаров, работ,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23)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найм жилого помещения, транспортное обслуживание, обеспечение питания, гостиничное обслуживание, услуг связи и иные сопутствующие услуги) либо осуществляется закупка товаров, работ, услуг, связанных с направлением физических лиц, с которым в соответствии с подпунктом 27 пункта 111 настоящего   положения заключен договор на оказание услуг;</w:t>
      </w:r>
    </w:p>
    <w:p w:rsidR="00364461" w:rsidRDefault="00C054A8">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hAnsi="Liberation Serif" w:cs="Liberation Serif"/>
          <w:i/>
          <w:sz w:val="28"/>
          <w:szCs w:val="28"/>
        </w:rPr>
        <w:t>24) </w:t>
      </w:r>
      <w:r w:rsidR="00706699">
        <w:rPr>
          <w:rFonts w:ascii="Liberation Serif" w:eastAsia="Times New Roman" w:hAnsi="Liberation Serif" w:cs="Liberation Serif"/>
          <w:bCs/>
          <w:i/>
          <w:sz w:val="28"/>
          <w:szCs w:val="28"/>
          <w:lang w:eastAsia="ru-RU"/>
        </w:rPr>
        <w:t>заключается договор на оплату организационных взносов (сборов) за участие в соревнованиях, тренировочных мероприятиях; расходов, связанных</w:t>
      </w:r>
      <w:r w:rsidR="00706699">
        <w:rPr>
          <w:rFonts w:ascii="Liberation Serif" w:eastAsia="Times New Roman" w:hAnsi="Liberation Serif" w:cs="Liberation Serif"/>
          <w:bCs/>
          <w:i/>
          <w:sz w:val="28"/>
          <w:szCs w:val="28"/>
          <w:lang w:eastAsia="ru-RU"/>
        </w:rPr>
        <w:br/>
        <w:t xml:space="preserve">с оплатой аренды, услуг по предоставлению, времени пользования спортивными объектами, сооружениями и оборудованием, возникающих при направлении участников соревнований и тренировочных мероприятий в месте проведения данных соревнований и тренировочных мероприятий; оплату питания и </w:t>
      </w:r>
      <w:r w:rsidR="00706699">
        <w:rPr>
          <w:rFonts w:ascii="Liberation Serif" w:eastAsia="Times New Roman" w:hAnsi="Liberation Serif" w:cs="Liberation Serif"/>
          <w:bCs/>
          <w:i/>
          <w:sz w:val="28"/>
          <w:szCs w:val="28"/>
          <w:lang w:eastAsia="ru-RU"/>
        </w:rPr>
        <w:lastRenderedPageBreak/>
        <w:t>проживания участников соревнований и тренировочных мероприятий в местах проведения соревнований и тренировочных мероприятий</w:t>
      </w:r>
      <w:r w:rsidR="00706699">
        <w:rPr>
          <w:rFonts w:ascii="Liberation Serif" w:eastAsia="Times New Roman" w:hAnsi="Liberation Serif" w:cs="Liberation Serif"/>
          <w:bCs/>
          <w:sz w:val="28"/>
          <w:szCs w:val="28"/>
          <w:lang w:eastAsia="ru-RU"/>
        </w:rPr>
        <w:t>;</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25) осуществляется закупка услуг, связанных с обеспечением визитов делегаций, представителей иных субъектов Российской Федерации, иностранных государств, учреждений, предприятий, организаций, участников конкурсов, фестивалей, смотров, церемоний, торжественных приемов, торжественных собраний, митингов-концертов, в том числе поездок организованных групп обучающихся (гостиничное, обслуживание или найм жилого (нежилого) помещения, транспортное обслуживание, эксплуатация компьютерного оборудования, обеспечение питания, услуги связи, сувенирная продукция и прочие сопутствующие расходы, включая приобретение билетов на посещение культурных, социально-значимых мероприятий и мероприятий спортивного характера и прочие сопутствующие расходы) по отраслевой специфике заказчика;</w:t>
      </w:r>
    </w:p>
    <w:p w:rsidR="00364461" w:rsidRDefault="00C054A8">
      <w:pPr>
        <w:spacing w:after="0" w:line="240" w:lineRule="auto"/>
        <w:ind w:firstLine="708"/>
        <w:jc w:val="both"/>
      </w:pPr>
      <w:r>
        <w:rPr>
          <w:rFonts w:ascii="Liberation Serif" w:hAnsi="Liberation Serif" w:cs="Liberation Serif"/>
          <w:i/>
          <w:sz w:val="28"/>
          <w:szCs w:val="28"/>
        </w:rPr>
        <w:t>26) приобретение билетов на пригородный транспорт, авиабилетов для сотрудников заказчика;</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27) осуществляется заключение гражданско-правовых договоров о выполнении работ, оказании услуг заказчику студентами, слушателями заказчика, а также преподавательских услуг или услуг экспертов, судей, оказываемых физическими лицами, по договорам гражданско-правового характера;</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28) осуществляется закупка товаров, работ, услуг в случае направления физического лица, оказывающего преподавательские, экспертные и иные услуги в интересах заказчика (оплата проезда к месту пребывания и обратно, наем жилого помещения (в том числе оплата гостиничного номера), транспортное обслуживание, обеспечение питания, услуги связи и иные сопутствующие услуги);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29) осуществляется закупка услуг по обучению, повышению квалификации, стажировке работников заказчика (курсы повышения квалификации и профессиональной переподготовке, стажировки, семинары, конференции, выставки, иные формы дополнительного обучения), в том числе по предписаниям, выданным контролирующими и надзорными органами, а также приобретаются услуги по участию работников заказчика в различных мероприятиях, в том числе форумах, конгрессах, съездах, конференциях;</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30) осуществляется закупка услуг по обучению, повышению квалификации, стажировке государственных гражданских и муниципальных служащих (повышение квалификации и профессиональной переподготовке);</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31)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32) осуществляется закупка услуг организации участия в выставках, форумах, семинарах, тренингах, конференциях, совещаниях, официальных </w:t>
      </w:r>
      <w:r>
        <w:rPr>
          <w:rFonts w:ascii="Liberation Serif" w:hAnsi="Liberation Serif" w:cs="Liberation Serif"/>
          <w:i/>
          <w:sz w:val="28"/>
          <w:szCs w:val="28"/>
        </w:rPr>
        <w:lastRenderedPageBreak/>
        <w:t>спортивных мероприятиях, в том числе международных, а также услуг по организации и проведению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 по отраслевой специфике заказчика;</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33) осуществляется закупка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34) заключается договор страхования, в том числе страхование музейных предметов, относящихся к Музейному фонду Российской Федерации при организации выставок и временной выдаче таких музейных предметов;</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35) заключается договор с организацией, индивидуальным предпринимателем или физическим лицом на организацию выставок, а также закупка товаров, работ, услуг, необходимых для создания постоянных экспозиций, временных, передвижных и обменных выставок;</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36) осуществляется 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услуги;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37)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38) утратил силу – приказ от 01.04.2020 № 41-ОД;</w:t>
      </w:r>
    </w:p>
    <w:p w:rsidR="00364461" w:rsidRDefault="00C054A8">
      <w:pPr>
        <w:spacing w:after="0" w:line="240" w:lineRule="auto"/>
        <w:ind w:firstLine="708"/>
        <w:jc w:val="both"/>
        <w:rPr>
          <w:rFonts w:ascii="Liberation Serif" w:eastAsia="Times New Roman" w:hAnsi="Liberation Serif" w:cs="Liberation Serif"/>
          <w:bCs/>
          <w:i/>
          <w:sz w:val="28"/>
          <w:szCs w:val="28"/>
          <w:lang w:eastAsia="ru-RU"/>
        </w:rPr>
      </w:pPr>
      <w:r>
        <w:rPr>
          <w:rFonts w:ascii="Liberation Serif" w:hAnsi="Liberation Serif" w:cs="Liberation Serif"/>
          <w:i/>
          <w:sz w:val="28"/>
          <w:szCs w:val="28"/>
        </w:rPr>
        <w:t xml:space="preserve">39) </w:t>
      </w:r>
      <w:r w:rsidR="009121F8">
        <w:rPr>
          <w:rFonts w:ascii="Liberation Serif" w:hAnsi="Liberation Serif" w:cs="Liberation Serif"/>
          <w:bCs/>
          <w:i/>
          <w:color w:val="000000"/>
          <w:sz w:val="28"/>
          <w:szCs w:val="28"/>
        </w:rPr>
        <w:t xml:space="preserve">осуществляется закупка техники и(или) оборудования, а также запасных частей и(или) комплектующих для обеспечения восстановления работоспособности техники и(или) оборудования заказчика, </w:t>
      </w:r>
      <w:r w:rsidR="009121F8">
        <w:rPr>
          <w:rFonts w:ascii="Liberation Serif" w:hAnsi="Liberation Serif" w:cs="Liberation Serif"/>
          <w:bCs/>
          <w:i/>
          <w:sz w:val="28"/>
          <w:szCs w:val="28"/>
        </w:rPr>
        <w:t xml:space="preserve">на сумму, не превышающую 600 000 рублей взамен техники и(или) оборудования заказчика, </w:t>
      </w:r>
      <w:r w:rsidR="009121F8">
        <w:rPr>
          <w:rFonts w:ascii="Liberation Serif" w:hAnsi="Liberation Serif" w:cs="Liberation Serif"/>
          <w:bCs/>
          <w:i/>
          <w:color w:val="000000"/>
          <w:sz w:val="28"/>
          <w:szCs w:val="28"/>
        </w:rPr>
        <w:t>а также запасных частей и(или) комплектующих</w:t>
      </w:r>
      <w:r w:rsidR="009121F8">
        <w:rPr>
          <w:rFonts w:ascii="Liberation Serif" w:hAnsi="Liberation Serif" w:cs="Liberation Serif"/>
          <w:bCs/>
          <w:i/>
          <w:sz w:val="28"/>
          <w:szCs w:val="28"/>
        </w:rPr>
        <w:t xml:space="preserve">, которые утратили работоспособность (при наличии документов, подтверждающих данный факт) и проведение конкурентных процедур ввиду срочности замены таких техники и(или) оборудования, </w:t>
      </w:r>
      <w:r w:rsidR="009121F8">
        <w:rPr>
          <w:rFonts w:ascii="Liberation Serif" w:hAnsi="Liberation Serif" w:cs="Liberation Serif"/>
          <w:bCs/>
          <w:i/>
          <w:color w:val="000000"/>
          <w:sz w:val="28"/>
          <w:szCs w:val="28"/>
        </w:rPr>
        <w:t>а также запасных частей и(или) комплектующих</w:t>
      </w:r>
      <w:r w:rsidR="009121F8">
        <w:rPr>
          <w:rFonts w:ascii="Liberation Serif" w:hAnsi="Liberation Serif" w:cs="Liberation Serif"/>
          <w:bCs/>
          <w:i/>
          <w:sz w:val="28"/>
          <w:szCs w:val="28"/>
        </w:rPr>
        <w:t>, невозможно. При этом годовой объем закупок, которые заказчик вправе осуществить на основании настоящего подпункта,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подпунктами 1 – 4 пункта 111 настоящего положения;</w:t>
      </w:r>
    </w:p>
    <w:p w:rsidR="00364461" w:rsidRDefault="00C054A8">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hAnsi="Liberation Serif" w:cs="Liberation Serif"/>
          <w:i/>
          <w:sz w:val="28"/>
          <w:szCs w:val="28"/>
        </w:rPr>
        <w:lastRenderedPageBreak/>
        <w:t>40) </w:t>
      </w:r>
      <w:r w:rsidR="00706699">
        <w:rPr>
          <w:rFonts w:ascii="Liberation Serif" w:eastAsia="Times New Roman" w:hAnsi="Liberation Serif" w:cs="Liberation Serif"/>
          <w:bCs/>
          <w:i/>
          <w:sz w:val="28"/>
          <w:szCs w:val="28"/>
          <w:lang w:eastAsia="ru-RU"/>
        </w:rPr>
        <w:t>поставщик или его единственный дилер осуществляет гарантийное обслуживание товара, поставленного ранее, и наличие иного поставщика (подрядчика) невозможно (по условиям гарантии). Такая закупка осуществляется на сумму, не превышающую 600 000 рублей. При этом годовой объем закупок, которые заказчик вправе осуществить на основании настоящего подпункта,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подпунктами 1 – 4 пункта 111 настоящего положения</w:t>
      </w:r>
      <w:r w:rsidR="00706699">
        <w:rPr>
          <w:rFonts w:ascii="Liberation Serif" w:eastAsia="Times New Roman" w:hAnsi="Liberation Serif" w:cs="Liberation Serif"/>
          <w:bCs/>
          <w:sz w:val="28"/>
          <w:szCs w:val="28"/>
          <w:lang w:eastAsia="ru-RU"/>
        </w:rPr>
        <w:t>;</w:t>
      </w:r>
    </w:p>
    <w:p w:rsidR="00364461" w:rsidRDefault="00C054A8">
      <w:pPr>
        <w:spacing w:after="0" w:line="240" w:lineRule="auto"/>
        <w:ind w:firstLine="708"/>
        <w:jc w:val="both"/>
      </w:pPr>
      <w:r>
        <w:rPr>
          <w:rFonts w:ascii="Liberation Serif" w:hAnsi="Liberation Serif" w:cs="Liberation Serif"/>
          <w:i/>
          <w:sz w:val="28"/>
          <w:szCs w:val="28"/>
        </w:rPr>
        <w:t>41) осуществляется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364461" w:rsidRDefault="00C054A8">
      <w:pPr>
        <w:spacing w:after="0" w:line="240" w:lineRule="auto"/>
        <w:ind w:firstLine="708"/>
        <w:jc w:val="both"/>
      </w:pPr>
      <w:r>
        <w:rPr>
          <w:rFonts w:ascii="Liberation Serif" w:hAnsi="Liberation Serif" w:cs="Liberation Serif"/>
          <w:i/>
          <w:sz w:val="28"/>
          <w:szCs w:val="28"/>
        </w:rPr>
        <w:t xml:space="preserve">42) осуществляется поставка товаров, выполнение работ, оказание услуг для нужд заказчика на сумму, не превышающую 600 000 рублей. При этом годовой объем закупок, которые заказчик вправе осуществить на основании настоящего подпункта, не должен превышать </w:t>
      </w:r>
      <w:r>
        <w:rPr>
          <w:rFonts w:ascii="Liberation Serif" w:eastAsia="Times New Roman" w:hAnsi="Liberation Serif" w:cs="Liberation Serif"/>
          <w:bCs/>
          <w:i/>
          <w:sz w:val="28"/>
          <w:szCs w:val="27"/>
          <w:lang w:eastAsia="ru-RU"/>
        </w:rPr>
        <w:t xml:space="preserve">два миллиона рублей или не должен превышать </w:t>
      </w:r>
      <w:r>
        <w:rPr>
          <w:rFonts w:ascii="Liberation Serif" w:hAnsi="Liberation Serif" w:cs="Liberation Serif"/>
          <w:i/>
          <w:sz w:val="28"/>
          <w:szCs w:val="28"/>
        </w:rPr>
        <w:t>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подпунктами 1 – 4 пункта 111 настоящего положения;</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42-1) осуществляется поставка товаров, выполнение работ, оказание услуг для нужд государственного учреждения культуры, уставными целями деятельности которого являются сохранение, использование и популяризация объектов культурного наследия, а также иного государственного учреждения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образовательной организации, государственной организации, осуществляющей обучение, государственной организации, осуществляющей образовательную деятельность,   организации для детей-сирот и детей, оставшихся без попечения родителей, в </w:t>
      </w:r>
      <w:r>
        <w:rPr>
          <w:rFonts w:ascii="Liberation Serif" w:hAnsi="Liberation Serif" w:cs="Liberation Serif"/>
          <w:i/>
          <w:sz w:val="28"/>
          <w:szCs w:val="28"/>
        </w:rPr>
        <w:lastRenderedPageBreak/>
        <w:t>которую помещаются дети-сироты и дети, оставшиеся без попечения родителей, под надзор, физкультурно-спортивной организации на сумму, не превышающую 600 000 рублей. При этом годовой объем закупок, которые заказчик вправе осуществить на основании настоящего п</w:t>
      </w:r>
      <w:r w:rsidR="00706699">
        <w:rPr>
          <w:rFonts w:ascii="Liberation Serif" w:hAnsi="Liberation Serif" w:cs="Liberation Serif"/>
          <w:i/>
          <w:sz w:val="28"/>
          <w:szCs w:val="28"/>
        </w:rPr>
        <w:t>одпункта, не должен превышать трех миллионов</w:t>
      </w:r>
      <w:r>
        <w:rPr>
          <w:rFonts w:ascii="Liberation Serif" w:hAnsi="Liberation Serif" w:cs="Liberation Serif"/>
          <w:i/>
          <w:sz w:val="28"/>
          <w:szCs w:val="28"/>
        </w:rPr>
        <w:t xml:space="preserve"> рублей или не должен превышать пятьдесят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подпунктами 1 – 4 пункта 111 настоящего положения;</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43) возникла необходимость в выполнении работ по мобилизационной подготовке;</w:t>
      </w:r>
    </w:p>
    <w:p w:rsidR="00706699" w:rsidRDefault="00C054A8" w:rsidP="00706699">
      <w:pPr>
        <w:autoSpaceDE w:val="0"/>
        <w:spacing w:after="0" w:line="240" w:lineRule="auto"/>
        <w:ind w:firstLine="709"/>
        <w:jc w:val="both"/>
      </w:pPr>
      <w:r>
        <w:rPr>
          <w:rFonts w:ascii="Liberation Serif" w:hAnsi="Liberation Serif" w:cs="Liberation Serif"/>
          <w:i/>
          <w:sz w:val="28"/>
          <w:szCs w:val="28"/>
        </w:rPr>
        <w:t>44) </w:t>
      </w:r>
      <w:r w:rsidR="00706699">
        <w:rPr>
          <w:rFonts w:ascii="Liberation Serif" w:hAnsi="Liberation Serif" w:cs="Liberation Serif"/>
          <w:i/>
          <w:sz w:val="28"/>
          <w:szCs w:val="28"/>
        </w:rPr>
        <w:t xml:space="preserve">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 </w:t>
      </w:r>
    </w:p>
    <w:p w:rsidR="00706699" w:rsidRDefault="00706699" w:rsidP="00706699">
      <w:pPr>
        <w:autoSpaceDE w:val="0"/>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При этом годовой объем закупаемых товаров, которые заказчик вправе осуществить на основании настоящего подпункта,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подпунктами 1 – 4 пункта 111 настоящего положения.</w:t>
      </w:r>
    </w:p>
    <w:p w:rsidR="00364461" w:rsidRDefault="00706699" w:rsidP="00706699">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45)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46) заключается договор с оператором электронной площадки;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47) заключается договор банковского обслуживания;</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48) заключается договор на оказание услуг по предоставлению банковской гарантии в обеспечение обязательств по договору с третьим лицом;</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49) заключается договор на оказание услуг по обработке информации;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50) заключается договор на оказание услуг по проведению экспертизы;</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lastRenderedPageBreak/>
        <w:t>51)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52) </w:t>
      </w:r>
      <w:r w:rsidR="00706699">
        <w:rPr>
          <w:rFonts w:ascii="Liberation Serif" w:hAnsi="Liberation Serif" w:cs="Liberation Serif"/>
          <w:i/>
          <w:sz w:val="28"/>
          <w:szCs w:val="28"/>
        </w:rPr>
        <w:t>утратил силу</w:t>
      </w:r>
      <w:r w:rsidR="00CB2BD0">
        <w:rPr>
          <w:rFonts w:ascii="Liberation Serif" w:hAnsi="Liberation Serif" w:cs="Liberation Serif"/>
          <w:i/>
          <w:sz w:val="28"/>
          <w:szCs w:val="28"/>
        </w:rPr>
        <w:t xml:space="preserve"> с 01.01.2022</w:t>
      </w:r>
      <w:r w:rsidR="00706699">
        <w:rPr>
          <w:rFonts w:ascii="Liberation Serif" w:hAnsi="Liberation Serif" w:cs="Liberation Serif"/>
          <w:i/>
          <w:sz w:val="28"/>
          <w:szCs w:val="28"/>
        </w:rPr>
        <w:t xml:space="preserve"> – приказ от 21.09.2021 № 127-ОД;</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53) заключается договор на посещение зоопарка, театра, кинотеатра, концерта, цирка, музея, выставки, спортивного или иного культурно-массового мероприятия; </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54) заключается договор на оплату членских взносов, организационных сборов, в том числе за вступление заказчика в ассоциации;</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55) заключается договор поставки товаров, выполнение работ, оказание услуг в рамках соглашений о научном сотрудничестве;</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56) заключается договор на проведение кадастровых работ;</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57) заключается договор об организации расчётно-кассового обслуживания Заказчика, в том числе:</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57.1) об открытии и ведении банковского счета;</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57.2) об организации дистанционного банковского обслуживания, в том числе без открытия банковского счета;</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57.3) об инкассации, приёму и зачислению наличных денежных средств;</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57.4) об организации зарплатных проектов;</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57.5) о выпуске и обслуживании корпоративных пластиковых карт;</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57.6) об организации различных режимов перечисления денежных средств между счетами заказчика;</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57.7) прочие договоры об организации расчётно-кассового обслуживания заказчика;</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 заключаются иные договоры об оказании финансовых услуг:</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58.1) соглашения о привлечении краткосрочного финансирования;</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58.2) соглашения о привлечении долгосрочного финансирования;</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58.3) соглашения о размещении денежных средств в депозиты;</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58.4) соглашения об осуществлении сделок с использованием производных финансовых инструментов (соглашений о срочных сделках на финансовых рынках);</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58.5) сделки с использованием производных финансовых инструментов;</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58.6) соглашения по банковским гарантиям;</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58.7) договоры обязательного страхования опасных производственных объектов;</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58.8) договоры об оказании профессиональными участниками рынка ценных бумаг финансовых услуг;</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58.9) договоры обязательного страхования автогражданской ответственности (ОСАГО) и комплексного автомобильного страхования (КАСКО);</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58.10) иные договоры об оказании финансовых услуг;</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59) заключается агентский договор;</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60) заключается договор на оказание услуг по оформлению и исполнению договоров подписки (сбору и обработке заказов), экспедирование и магистральная </w:t>
      </w:r>
      <w:r>
        <w:rPr>
          <w:rFonts w:ascii="Liberation Serif" w:hAnsi="Liberation Serif" w:cs="Liberation Serif"/>
          <w:i/>
          <w:sz w:val="28"/>
          <w:szCs w:val="28"/>
        </w:rPr>
        <w:lastRenderedPageBreak/>
        <w:t>доставка (транспортировка) тиражей журналов, а также размещение подписных индексов журналов в федеральном подписном каталоге информации о журналах;</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61) утратил силу – приказ от 02.11.2020 № 248-ОД;</w:t>
      </w:r>
    </w:p>
    <w:p w:rsidR="00364461" w:rsidRDefault="00C054A8">
      <w:pPr>
        <w:spacing w:after="0" w:line="240" w:lineRule="auto"/>
        <w:ind w:firstLine="709"/>
        <w:jc w:val="both"/>
      </w:pPr>
      <w:r>
        <w:rPr>
          <w:rFonts w:ascii="Liberation Serif" w:hAnsi="Liberation Serif" w:cs="Liberation Serif"/>
          <w:i/>
          <w:sz w:val="28"/>
          <w:szCs w:val="28"/>
        </w:rPr>
        <w:t>62) заключается договор на оказание услуг нотариусов, адвокатов, представителей в суде;</w:t>
      </w:r>
    </w:p>
    <w:p w:rsidR="00364461" w:rsidRDefault="00C054A8">
      <w:pPr>
        <w:spacing w:after="0" w:line="240" w:lineRule="auto"/>
        <w:ind w:firstLine="709"/>
        <w:jc w:val="both"/>
      </w:pPr>
      <w:r>
        <w:rPr>
          <w:rFonts w:ascii="Liberation Serif" w:hAnsi="Liberation Serif" w:cs="Liberation Serif"/>
          <w:i/>
          <w:sz w:val="28"/>
          <w:szCs w:val="28"/>
        </w:rPr>
        <w:t xml:space="preserve">63) осуществляется закупка услуг аудиторских организаций, кроме случая 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w:t>
      </w:r>
      <w:r>
        <w:rPr>
          <w:rFonts w:ascii="Liberation Serif" w:hAnsi="Liberation Serif" w:cs="Liberation Serif"/>
          <w:i/>
          <w:sz w:val="28"/>
          <w:szCs w:val="28"/>
        </w:rPr>
        <w:br/>
        <w:t>№ 307-ФЗ «Об аудиторской деятельности»;</w:t>
      </w:r>
    </w:p>
    <w:p w:rsidR="00364461" w:rsidRDefault="00C054A8">
      <w:pPr>
        <w:spacing w:after="0" w:line="240" w:lineRule="auto"/>
        <w:ind w:firstLine="709"/>
        <w:jc w:val="both"/>
      </w:pPr>
      <w:r>
        <w:rPr>
          <w:rFonts w:ascii="Liberation Serif" w:hAnsi="Liberation Serif" w:cs="Liberation Serif"/>
          <w:i/>
          <w:sz w:val="28"/>
          <w:szCs w:val="28"/>
        </w:rPr>
        <w:t>64) поставка товара, выполнение работы, оказание услуги осуществляется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w:t>
      </w:r>
      <w:r>
        <w:t xml:space="preserve"> </w:t>
      </w:r>
      <w:r>
        <w:rPr>
          <w:rFonts w:ascii="Liberation Serif" w:hAnsi="Liberation Serif" w:cs="Liberation Serif"/>
          <w:i/>
          <w:sz w:val="28"/>
          <w:szCs w:val="28"/>
        </w:rPr>
        <w:t>в случае, если проведение конкурентных закупок, невозможно;</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65) </w:t>
      </w:r>
      <w:r w:rsidR="00706699">
        <w:rPr>
          <w:rFonts w:ascii="Liberation Serif" w:hAnsi="Liberation Serif" w:cs="Liberation Serif"/>
          <w:i/>
          <w:sz w:val="28"/>
          <w:szCs w:val="28"/>
        </w:rPr>
        <w:t>утратил силу</w:t>
      </w:r>
      <w:r w:rsidR="00CB2BD0">
        <w:rPr>
          <w:rFonts w:ascii="Liberation Serif" w:hAnsi="Liberation Serif" w:cs="Liberation Serif"/>
          <w:i/>
          <w:sz w:val="28"/>
          <w:szCs w:val="28"/>
        </w:rPr>
        <w:t xml:space="preserve"> с 01.01.2022</w:t>
      </w:r>
      <w:r w:rsidR="00706699">
        <w:rPr>
          <w:rFonts w:ascii="Liberation Serif" w:hAnsi="Liberation Serif" w:cs="Liberation Serif"/>
          <w:i/>
          <w:sz w:val="28"/>
          <w:szCs w:val="28"/>
        </w:rPr>
        <w:t xml:space="preserve"> – приказ от 21.09.2021 № 127-ОД;</w:t>
      </w:r>
    </w:p>
    <w:p w:rsidR="00364461" w:rsidRDefault="00C054A8">
      <w:pPr>
        <w:spacing w:after="0" w:line="240" w:lineRule="auto"/>
        <w:ind w:firstLine="708"/>
        <w:jc w:val="both"/>
      </w:pPr>
      <w:r>
        <w:rPr>
          <w:rFonts w:ascii="Liberation Serif" w:hAnsi="Liberation Serif" w:cs="Liberation Serif"/>
          <w:i/>
          <w:sz w:val="28"/>
          <w:szCs w:val="28"/>
        </w:rPr>
        <w:t>66) осуществляется закупка услуг в средствах массовой информации и социальных сетях информационно-коммуникационной сети «Интернет», в том числе услуги рекламы в средствах массовой информации и социальных сетях информационно-коммуникационной сети «Интернет»;</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66-1) осуществляется закупка услуг по изучению общественного мнения, проведению социологических исследований;</w:t>
      </w:r>
    </w:p>
    <w:p w:rsidR="00364461" w:rsidRDefault="00C054A8">
      <w:pPr>
        <w:spacing w:after="0" w:line="240" w:lineRule="auto"/>
        <w:ind w:firstLine="708"/>
        <w:jc w:val="both"/>
        <w:rPr>
          <w:rFonts w:ascii="Liberation Serif" w:hAnsi="Liberation Serif" w:cs="Liberation Serif"/>
          <w:i/>
          <w:iCs/>
          <w:color w:val="000000"/>
          <w:sz w:val="28"/>
          <w:szCs w:val="28"/>
        </w:rPr>
      </w:pPr>
      <w:r>
        <w:rPr>
          <w:rFonts w:ascii="Liberation Serif" w:hAnsi="Liberation Serif" w:cs="Liberation Serif"/>
          <w:i/>
          <w:sz w:val="28"/>
          <w:szCs w:val="28"/>
        </w:rPr>
        <w:t>67) </w:t>
      </w:r>
      <w:r w:rsidR="00706699">
        <w:rPr>
          <w:rFonts w:ascii="Liberation Serif" w:hAnsi="Liberation Serif" w:cs="Liberation Serif"/>
          <w:i/>
          <w:sz w:val="28"/>
          <w:szCs w:val="28"/>
        </w:rPr>
        <w:t>осуществляется закупка лекарственных препаратов, которые предназначены для назначения пациенту</w:t>
      </w:r>
      <w:r w:rsidR="00706699">
        <w:rPr>
          <w:rFonts w:ascii="Liberation Serif" w:hAnsi="Liberation Serif" w:cs="Liberation Serif"/>
          <w:i/>
          <w:color w:val="000000"/>
          <w:sz w:val="28"/>
          <w:szCs w:val="28"/>
        </w:rPr>
        <w:t xml:space="preserve"> </w:t>
      </w:r>
      <w:r w:rsidR="00706699">
        <w:rPr>
          <w:rFonts w:ascii="Liberation Serif" w:hAnsi="Liberation Serif" w:cs="Liberation Serif"/>
          <w:i/>
          <w:sz w:val="28"/>
          <w:szCs w:val="28"/>
        </w:rPr>
        <w:t xml:space="preserve">при наличии медицинских показаний (индивидуальная непереносимость, по жизненным показаниям) по решению врачебной комиссии, которое </w:t>
      </w:r>
      <w:r w:rsidR="00706699">
        <w:rPr>
          <w:rFonts w:ascii="Liberation Serif" w:hAnsi="Liberation Serif" w:cs="Liberation Serif"/>
          <w:i/>
          <w:color w:val="000000"/>
          <w:sz w:val="28"/>
          <w:szCs w:val="28"/>
        </w:rPr>
        <w:t>отражается в медицинских документах пациента и журнале врачебной комиссии.</w:t>
      </w:r>
      <w:r w:rsidR="00706699">
        <w:rPr>
          <w:rFonts w:ascii="Liberation Serif" w:hAnsi="Liberation Serif" w:cs="Liberation Serif"/>
          <w:i/>
          <w:iCs/>
          <w:color w:val="000000"/>
          <w:sz w:val="28"/>
          <w:szCs w:val="28"/>
        </w:rPr>
        <w:t xml:space="preserve"> Такая закупка осуществляется на сумму, 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конкурентными способами.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68) осуществляется закупка с целью организации и проведения международных спортивных мероприятий, связанная с организацией показа (права на телетрансляции, телевизионную графику), участием в мероприятии технических, судейских, сертификационных и иных комиссий, организации работы волонтеров и прочих видов расходов, в случаях, если такие товары, работы, услуги закупаются в рамках международных соглашений и договоров;</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69) </w:t>
      </w:r>
      <w:r w:rsidR="00706699">
        <w:rPr>
          <w:rFonts w:ascii="Liberation Serif" w:hAnsi="Liberation Serif" w:cs="Liberation Serif"/>
          <w:i/>
          <w:sz w:val="28"/>
          <w:szCs w:val="28"/>
        </w:rPr>
        <w:t>утратил силу</w:t>
      </w:r>
      <w:r w:rsidR="009C3836">
        <w:rPr>
          <w:rFonts w:ascii="Liberation Serif" w:hAnsi="Liberation Serif" w:cs="Liberation Serif"/>
          <w:i/>
          <w:sz w:val="28"/>
          <w:szCs w:val="28"/>
        </w:rPr>
        <w:t xml:space="preserve"> с 01.01.2022 </w:t>
      </w:r>
      <w:r w:rsidR="00706699">
        <w:rPr>
          <w:rFonts w:ascii="Liberation Serif" w:hAnsi="Liberation Serif" w:cs="Liberation Serif"/>
          <w:i/>
          <w:sz w:val="28"/>
          <w:szCs w:val="28"/>
        </w:rPr>
        <w:t>– приказ от 21.09.2021 № 127-ОД;</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70) заключается договор на оказание услуг поверки (калибровки) средств измерения и (или) аттестации испытательного оборудования;</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lastRenderedPageBreak/>
        <w:t>71) заключается договор на выполнение работ и (или) оказание услуг на техническое обслуживание средств измерения, испытательного и вспомогательного оборудования, в том числе на подготовку к поверке;</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72) осуществляется закупка (переуступка)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73) заключается договор эквайринга;</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74)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75) </w:t>
      </w:r>
      <w:r w:rsidR="0026212D" w:rsidRPr="0026212D">
        <w:rPr>
          <w:rFonts w:ascii="Liberation Serif" w:hAnsi="Liberation Serif" w:cs="Liberation Serif"/>
          <w:i/>
          <w:sz w:val="28"/>
          <w:szCs w:val="28"/>
        </w:rPr>
        <w:t>осуществляется поставка товаров, выполнение работ, оказание услуг для нужд государственного автономного учреждения Свердловской области «Фармация» (далее – ГАУ СО «Фармация») на сумму, не превышающую 1 000 000 рублей. При этом годовой объем закупок, которые ГАУ СО «Фармация» вправе осуществить на основании настоящего подпункта, не должен превышать двадцати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подпунктами 1 – 4 пункта 111 настоящего положения</w:t>
      </w:r>
      <w:r>
        <w:rPr>
          <w:rFonts w:ascii="Liberation Serif" w:hAnsi="Liberation Serif" w:cs="Liberation Serif"/>
          <w:i/>
          <w:sz w:val="28"/>
          <w:szCs w:val="28"/>
        </w:rPr>
        <w:t>;</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76) оказание услуг по транспортировке, хранению и ввозу (вывозу) наркотических средств и психотропных веществ;</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77)</w:t>
      </w:r>
      <w:r>
        <w:t xml:space="preserve"> </w:t>
      </w:r>
      <w:r>
        <w:rPr>
          <w:rFonts w:ascii="Liberation Serif" w:hAnsi="Liberation Serif" w:cs="Liberation Serif"/>
          <w:i/>
          <w:sz w:val="28"/>
          <w:szCs w:val="28"/>
        </w:rPr>
        <w:t>закупка лекарственных средств, изделий медицинского назначения для дальнейшей их реализации (продажи) осуществляется ГАУСО «Фармация»;</w:t>
      </w:r>
    </w:p>
    <w:p w:rsidR="00171D5B" w:rsidRDefault="00171D5B">
      <w:pPr>
        <w:spacing w:after="0" w:line="240" w:lineRule="auto"/>
        <w:ind w:firstLine="708"/>
        <w:jc w:val="both"/>
      </w:pPr>
      <w:r>
        <w:rPr>
          <w:rFonts w:ascii="Liberation Serif" w:hAnsi="Liberation Serif" w:cs="Liberation Serif"/>
          <w:i/>
          <w:sz w:val="28"/>
          <w:szCs w:val="28"/>
        </w:rPr>
        <w:t>77-1)</w:t>
      </w:r>
      <w:r>
        <w:rPr>
          <w:rFonts w:ascii="Liberation Serif" w:eastAsia="Times New Roman" w:hAnsi="Liberation Serif" w:cs="Liberation Serif"/>
          <w:bCs/>
          <w:i/>
          <w:sz w:val="28"/>
          <w:szCs w:val="28"/>
          <w:lang w:eastAsia="ru-RU"/>
        </w:rPr>
        <w:t> осуществляется закупка товаров для оказания услуг по стоматологии ортопедической и ортодонтии государственными автономными учреждениями здравоохранения Свердловской области;</w:t>
      </w:r>
    </w:p>
    <w:p w:rsidR="00171D5B"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78) повторная закупка, проведенная в соответствии с пунктами 144, 156, 163, 202, 220, 244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подпунктом принимается заказчиком. При этом договор заключается с единственным поставщиком (исполнителем, подрядчиком) на условиях, предусмотренных извещением о закупке и (или) документацией о закупке повторно несостоявшейся закупки, и по цене, не превышающей начальную (максимальную) цену договора, указанную в извещении о закупке и (или) документации о закупке повторно несостоявшейся закупки</w:t>
      </w:r>
      <w:r w:rsidR="00B859E6">
        <w:rPr>
          <w:rFonts w:ascii="Liberation Serif" w:hAnsi="Liberation Serif" w:cs="Liberation Serif"/>
          <w:i/>
          <w:sz w:val="28"/>
          <w:szCs w:val="28"/>
        </w:rPr>
        <w:t>;</w:t>
      </w:r>
      <w:bookmarkStart w:id="45" w:name="_GoBack"/>
      <w:bookmarkEnd w:id="45"/>
    </w:p>
    <w:p w:rsidR="00364461" w:rsidRDefault="00171D5B">
      <w:pPr>
        <w:spacing w:after="0" w:line="240" w:lineRule="auto"/>
        <w:ind w:firstLine="708"/>
        <w:jc w:val="both"/>
      </w:pPr>
      <w:r>
        <w:rPr>
          <w:rFonts w:ascii="Liberation Serif" w:hAnsi="Liberation Serif" w:cs="Liberation Serif"/>
          <w:i/>
          <w:sz w:val="28"/>
          <w:szCs w:val="28"/>
        </w:rPr>
        <w:t xml:space="preserve">79) </w:t>
      </w:r>
      <w:r>
        <w:rPr>
          <w:rFonts w:ascii="Liberation Serif" w:eastAsia="Times New Roman" w:hAnsi="Liberation Serif" w:cs="Liberation Serif"/>
          <w:bCs/>
          <w:i/>
          <w:sz w:val="28"/>
          <w:szCs w:val="28"/>
          <w:lang w:eastAsia="ru-RU"/>
        </w:rPr>
        <w:t>осуществляется закупка товаров, работ, услуг по созданию единого контактного центра линии «122», в том числе в целях информирования граждан по вопросам распространения коронавирусной инфекции и профилактики распространения коронавирусной инфекции.</w:t>
      </w:r>
    </w:p>
    <w:p w:rsidR="00364461" w:rsidRDefault="00C054A8">
      <w:pPr>
        <w:spacing w:after="0" w:line="240" w:lineRule="auto"/>
        <w:ind w:firstLine="708"/>
        <w:jc w:val="both"/>
      </w:pPr>
      <w:r>
        <w:rPr>
          <w:rFonts w:ascii="Liberation Serif" w:hAnsi="Liberation Serif" w:cs="Liberation Serif"/>
          <w:sz w:val="28"/>
          <w:szCs w:val="28"/>
        </w:rPr>
        <w:t xml:space="preserve">112. Для проведения закупки у единственного поставщика </w:t>
      </w:r>
      <w:r>
        <w:rPr>
          <w:rFonts w:ascii="Liberation Serif" w:eastAsia="Times New Roman" w:hAnsi="Liberation Serif" w:cs="Liberation Serif"/>
          <w:bCs/>
          <w:sz w:val="28"/>
          <w:szCs w:val="28"/>
          <w:lang w:eastAsia="ru-RU"/>
        </w:rPr>
        <w:t xml:space="preserve">(подрядчика, исполнителя) </w:t>
      </w:r>
      <w:r>
        <w:rPr>
          <w:rFonts w:ascii="Liberation Serif" w:hAnsi="Liberation Serif" w:cs="Liberation Serif"/>
          <w:sz w:val="28"/>
          <w:szCs w:val="28"/>
        </w:rPr>
        <w:t xml:space="preserve">инициатором закупки формируется пояснительная записка, которая предоставляется руководителю заказчика или лицу, уполномоченному им на </w:t>
      </w:r>
      <w:r>
        <w:rPr>
          <w:rFonts w:ascii="Liberation Serif" w:hAnsi="Liberation Serif" w:cs="Liberation Serif"/>
          <w:sz w:val="28"/>
          <w:szCs w:val="28"/>
        </w:rPr>
        <w:lastRenderedPageBreak/>
        <w:t>заключение соответствующего договора, для принятия решения о проведении закупки у единственного поставщика</w:t>
      </w:r>
      <w:r>
        <w:rPr>
          <w:rFonts w:ascii="Liberation Serif" w:eastAsia="Times New Roman" w:hAnsi="Liberation Serif" w:cs="Liberation Serif"/>
          <w:bCs/>
          <w:sz w:val="28"/>
          <w:szCs w:val="28"/>
          <w:lang w:eastAsia="ru-RU"/>
        </w:rPr>
        <w:t xml:space="preserve"> (подрядчика, исполнителя)</w:t>
      </w:r>
      <w:r>
        <w:rPr>
          <w:rFonts w:ascii="Liberation Serif" w:hAnsi="Liberation Serif" w:cs="Liberation Serif"/>
          <w:sz w:val="28"/>
          <w:szCs w:val="28"/>
        </w:rPr>
        <w:t xml:space="preserve">. Указанная пояснительная записка хранится вместе с договором, в зависимости от способа принятия решения о закупке у единственного поставщика </w:t>
      </w:r>
      <w:r>
        <w:rPr>
          <w:rFonts w:ascii="Liberation Serif" w:eastAsia="Times New Roman" w:hAnsi="Liberation Serif" w:cs="Liberation Serif"/>
          <w:bCs/>
          <w:sz w:val="28"/>
          <w:szCs w:val="28"/>
          <w:lang w:eastAsia="ru-RU"/>
        </w:rPr>
        <w:t>(подрядчика, исполнителя)</w:t>
      </w:r>
      <w:r>
        <w:rPr>
          <w:rFonts w:ascii="Liberation Serif" w:hAnsi="Liberation Serif" w:cs="Liberation Serif"/>
          <w:sz w:val="28"/>
          <w:szCs w:val="28"/>
        </w:rPr>
        <w:t>, с обоснованием: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выбора данного способа закупки с указанием на соответствующий подпункт пункта 111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выбора конкретного поставщика (подрядчика, исполнителя), с которым заключается договор;</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цены договора.</w:t>
      </w:r>
    </w:p>
    <w:p w:rsidR="00364461" w:rsidRDefault="00C054A8">
      <w:pPr>
        <w:spacing w:after="0" w:line="240" w:lineRule="auto"/>
        <w:ind w:firstLine="708"/>
        <w:jc w:val="both"/>
      </w:pPr>
      <w:r>
        <w:rPr>
          <w:rFonts w:ascii="Liberation Serif" w:hAnsi="Liberation Serif" w:cs="Liberation Serif"/>
          <w:sz w:val="28"/>
          <w:szCs w:val="28"/>
        </w:rPr>
        <w:t>113.</w:t>
      </w:r>
      <w:r>
        <w:t xml:space="preserve"> </w:t>
      </w:r>
      <w:r>
        <w:rPr>
          <w:rFonts w:ascii="Liberation Serif" w:hAnsi="Liberation Serif" w:cs="Liberation Serif"/>
          <w:sz w:val="28"/>
          <w:szCs w:val="28"/>
        </w:rPr>
        <w:t xml:space="preserve">При проведении закупки у единственного поставщика </w:t>
      </w:r>
      <w:r>
        <w:rPr>
          <w:rFonts w:ascii="Liberation Serif" w:eastAsia="Times New Roman" w:hAnsi="Liberation Serif" w:cs="Liberation Serif"/>
          <w:bCs/>
          <w:sz w:val="28"/>
          <w:szCs w:val="28"/>
          <w:lang w:eastAsia="ru-RU"/>
        </w:rPr>
        <w:t>(подрядчика, исполнителя)</w:t>
      </w:r>
      <w:r>
        <w:rPr>
          <w:rFonts w:ascii="Liberation Serif" w:hAnsi="Liberation Serif" w:cs="Liberation Serif"/>
          <w:sz w:val="28"/>
          <w:szCs w:val="28"/>
        </w:rPr>
        <w:t>, решение о проведении которой принимается руководителем заказчика либо уполномоченным им лицом, для принятия соответствующего решения, проведение такой закупки осуществляется в следующей последовательности: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формирование инициатором закупки основных условий закупки, требований к закупаемой продукции;</w:t>
      </w:r>
    </w:p>
    <w:p w:rsidR="00364461" w:rsidRDefault="00C054A8">
      <w:pPr>
        <w:spacing w:after="0" w:line="240" w:lineRule="auto"/>
        <w:ind w:firstLine="708"/>
        <w:jc w:val="both"/>
      </w:pPr>
      <w:r>
        <w:rPr>
          <w:rFonts w:ascii="Liberation Serif" w:hAnsi="Liberation Serif" w:cs="Liberation Serif"/>
          <w:sz w:val="28"/>
          <w:szCs w:val="28"/>
        </w:rPr>
        <w:t>2</w:t>
      </w:r>
      <w:r w:rsidR="00F15B06">
        <w:rPr>
          <w:rFonts w:ascii="Liberation Serif" w:eastAsia="Times New Roman" w:hAnsi="Liberation Serif" w:cs="Liberation Serif"/>
          <w:bCs/>
          <w:sz w:val="28"/>
          <w:szCs w:val="28"/>
          <w:lang w:eastAsia="ru-RU"/>
        </w:rPr>
        <w:t>) определение и обоснование цены договора, формирование предложения относительно единственного поставщика (подрядчика, исполнителя) и пояснительной записки, указанной в пункте 112 настоящего положения</w:t>
      </w:r>
      <w:r>
        <w:rPr>
          <w:rFonts w:ascii="Liberation Serif" w:hAnsi="Liberation Serif" w:cs="Liberation Serif"/>
          <w:sz w:val="28"/>
          <w:szCs w:val="28"/>
        </w:rPr>
        <w:t>;</w:t>
      </w:r>
    </w:p>
    <w:p w:rsidR="00364461" w:rsidRDefault="00C054A8">
      <w:pPr>
        <w:spacing w:after="0" w:line="240" w:lineRule="auto"/>
        <w:ind w:firstLine="708"/>
        <w:jc w:val="both"/>
      </w:pPr>
      <w:r>
        <w:rPr>
          <w:rFonts w:ascii="Liberation Serif" w:hAnsi="Liberation Serif" w:cs="Liberation Serif"/>
          <w:sz w:val="28"/>
          <w:szCs w:val="28"/>
        </w:rPr>
        <w:t xml:space="preserve">3) принятие решения руководителем заказчика или лицом, уполномоченным им на заключение соответствующего договора, о закупке у единственного поставщика </w:t>
      </w:r>
      <w:r>
        <w:rPr>
          <w:rFonts w:ascii="Liberation Serif" w:eastAsia="Times New Roman" w:hAnsi="Liberation Serif" w:cs="Liberation Serif"/>
          <w:bCs/>
          <w:sz w:val="28"/>
          <w:szCs w:val="28"/>
          <w:lang w:eastAsia="ru-RU"/>
        </w:rPr>
        <w:t>(подрядчика, исполнителя)</w:t>
      </w:r>
      <w:r>
        <w:rPr>
          <w:rFonts w:ascii="Liberation Serif" w:hAnsi="Liberation Serif" w:cs="Liberation Serif"/>
          <w:sz w:val="28"/>
          <w:szCs w:val="28"/>
        </w:rPr>
        <w:t>. Порядок оформления указанного решения предусматривается в соответствии с локальным актом заказчика;</w:t>
      </w:r>
    </w:p>
    <w:p w:rsidR="00364461" w:rsidRDefault="00C054A8">
      <w:pPr>
        <w:spacing w:after="0" w:line="240" w:lineRule="auto"/>
        <w:ind w:firstLine="708"/>
        <w:jc w:val="both"/>
      </w:pPr>
      <w:r>
        <w:rPr>
          <w:rFonts w:ascii="Liberation Serif" w:hAnsi="Liberation Serif" w:cs="Liberation Serif"/>
          <w:sz w:val="28"/>
          <w:szCs w:val="28"/>
        </w:rPr>
        <w:t>4) заключение договора с единственным поставщиком (подрядчиком, исполнителем) с учетом условий, предусмотренных пунктом 112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размещение сведений о договоре в порядке, предусмотренном главой 43 настоящего положения, за исключением случаев, когда заказчик вправе не размещать данные сведения в соответствии с требованиями, установленными Федеральным законом от 18 июля 2011 года № 223-ФЗ.</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113.1. При закупке товаров, работ, услуг, стоимость которых не превышает сто тысяч рублей, положения пункта 112, подпункта 2 пункта 113 в части формирования пояснительной записки, указанной в пункте 112 настоящего положения, не применяются.</w:t>
      </w:r>
    </w:p>
    <w:p w:rsidR="00364461" w:rsidRDefault="00364461">
      <w:pPr>
        <w:widowControl w:val="0"/>
        <w:autoSpaceDE w:val="0"/>
        <w:spacing w:after="0" w:line="240" w:lineRule="auto"/>
        <w:ind w:firstLine="709"/>
        <w:jc w:val="both"/>
        <w:rPr>
          <w:rFonts w:ascii="Liberation Serif" w:eastAsia="Times New Roman" w:hAnsi="Liberation Serif" w:cs="Liberation Serif"/>
          <w:sz w:val="28"/>
          <w:szCs w:val="28"/>
          <w:lang w:eastAsia="ru-RU"/>
        </w:rPr>
      </w:pPr>
    </w:p>
    <w:p w:rsidR="00364461" w:rsidRDefault="00C054A8">
      <w:pPr>
        <w:widowControl w:val="0"/>
        <w:autoSpaceDE w:val="0"/>
        <w:spacing w:after="0" w:line="240" w:lineRule="auto"/>
        <w:ind w:firstLine="709"/>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Глава 13. Условия применения способов закупки</w:t>
      </w:r>
    </w:p>
    <w:p w:rsidR="00364461" w:rsidRDefault="00364461">
      <w:pPr>
        <w:widowControl w:val="0"/>
        <w:autoSpaceDE w:val="0"/>
        <w:spacing w:after="0" w:line="240" w:lineRule="auto"/>
        <w:ind w:firstLine="709"/>
        <w:jc w:val="center"/>
        <w:rPr>
          <w:rFonts w:ascii="Liberation Serif" w:eastAsia="Times New Roman" w:hAnsi="Liberation Serif" w:cs="Liberation Serif"/>
          <w:b/>
          <w:sz w:val="28"/>
          <w:szCs w:val="28"/>
          <w:lang w:eastAsia="ru-RU"/>
        </w:rPr>
      </w:pP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114. Выбор поставщика (подрядчика, исполнителя) осуществляется </w:t>
      </w:r>
      <w:r>
        <w:rPr>
          <w:rFonts w:ascii="Liberation Serif" w:eastAsia="Times New Roman" w:hAnsi="Liberation Serif" w:cs="Liberation Serif"/>
          <w:sz w:val="28"/>
          <w:szCs w:val="28"/>
          <w:lang w:eastAsia="ru-RU"/>
        </w:rPr>
        <w:br/>
        <w:t>с помощью следующих способов закупок:</w:t>
      </w:r>
    </w:p>
    <w:p w:rsidR="00364461" w:rsidRDefault="00C054A8">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1) </w:t>
      </w:r>
      <w:r>
        <w:rPr>
          <w:rFonts w:ascii="Liberation Serif" w:hAnsi="Liberation Serif" w:cs="Liberation Serif"/>
          <w:sz w:val="28"/>
          <w:szCs w:val="28"/>
        </w:rPr>
        <w:t xml:space="preserve">конкурс (открытый конкурс в электронной форме, конкурс </w:t>
      </w:r>
      <w:r>
        <w:rPr>
          <w:rFonts w:ascii="Liberation Serif" w:hAnsi="Liberation Serif" w:cs="Liberation Serif"/>
          <w:sz w:val="28"/>
          <w:szCs w:val="28"/>
        </w:rPr>
        <w:br/>
        <w:t>с предварительным отбором в электронной форме, двухэтапный конкурс в электронной форме, закрытый конкурс, закрытый конкурс с предварительным отбором, закрытый двухэтапный конкурс)</w:t>
      </w:r>
      <w:r>
        <w:rPr>
          <w:rFonts w:ascii="Liberation Serif" w:eastAsia="Times New Roman" w:hAnsi="Liberation Serif" w:cs="Liberation Serif"/>
          <w:sz w:val="28"/>
          <w:szCs w:val="28"/>
          <w:lang w:eastAsia="ru-RU"/>
        </w:rPr>
        <w:t>;</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Отбор поставщика (подрядчика, исполнителя) с помощью конкурса может </w:t>
      </w:r>
      <w:r>
        <w:rPr>
          <w:rFonts w:ascii="Liberation Serif" w:eastAsia="Times New Roman" w:hAnsi="Liberation Serif" w:cs="Liberation Serif"/>
          <w:sz w:val="28"/>
          <w:szCs w:val="28"/>
          <w:lang w:eastAsia="ru-RU"/>
        </w:rPr>
        <w:lastRenderedPageBreak/>
        <w:t>осуществляться заказчиком, если отсутствует возможность проведения закупки с помощью аукциона либо важны несколько условий исполнения договора;</w:t>
      </w:r>
    </w:p>
    <w:p w:rsidR="00364461" w:rsidRDefault="00C054A8">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2) аукцион </w:t>
      </w:r>
      <w:r>
        <w:rPr>
          <w:rFonts w:ascii="Liberation Serif" w:eastAsia="Times New Roman" w:hAnsi="Liberation Serif" w:cs="Liberation Serif"/>
          <w:spacing w:val="-6"/>
          <w:sz w:val="28"/>
          <w:szCs w:val="28"/>
          <w:lang w:eastAsia="ru-RU"/>
        </w:rPr>
        <w:t>(открытый аукцион в электронной форме, закрытый аукцион)</w:t>
      </w:r>
      <w:r>
        <w:rPr>
          <w:rFonts w:ascii="Liberation Serif" w:eastAsia="Times New Roman" w:hAnsi="Liberation Serif" w:cs="Liberation Serif"/>
          <w:sz w:val="28"/>
          <w:szCs w:val="28"/>
          <w:lang w:eastAsia="ru-RU"/>
        </w:rPr>
        <w:t>.</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Отбор поставщика (подрядчика, исполнителя) с помощью аукциона может осуществляться заказчиком, если им однозначно сформулированы подробные требования к закупаемым товарам, работам, услугам, в том числе определены функциональные характеристики (потребительские свойства) товара, размеры, упаковка, условия отгрузки товара, определены конкретные требования к результатам работ (услуг), а также если предметом закупки является серийная продукция, при условии наличия конкуренции между поставщиками (подрядчиками, исполнителями);</w:t>
      </w:r>
    </w:p>
    <w:p w:rsidR="00364461" w:rsidRDefault="00C054A8">
      <w:pPr>
        <w:spacing w:after="0" w:line="240" w:lineRule="auto"/>
        <w:ind w:firstLine="709"/>
        <w:jc w:val="both"/>
      </w:pPr>
      <w:bookmarkStart w:id="46" w:name="Par307"/>
      <w:bookmarkEnd w:id="46"/>
      <w:r>
        <w:rPr>
          <w:rFonts w:ascii="Liberation Serif" w:eastAsia="Times New Roman" w:hAnsi="Liberation Serif" w:cs="Liberation Serif"/>
          <w:sz w:val="28"/>
          <w:szCs w:val="28"/>
        </w:rPr>
        <w:t xml:space="preserve">3) </w:t>
      </w:r>
      <w:r>
        <w:rPr>
          <w:rFonts w:ascii="Liberation Serif" w:eastAsia="Times New Roman" w:hAnsi="Liberation Serif" w:cs="Liberation Serif"/>
          <w:spacing w:val="-6"/>
          <w:sz w:val="28"/>
          <w:szCs w:val="28"/>
          <w:lang w:eastAsia="ru-RU"/>
        </w:rPr>
        <w:t xml:space="preserve">запрос котировок (запрос котировок в электронной форме, закрытый запрос котировок). </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Отбор поставщика (подрядчика, исполнителя) с помощью запроса котировок может осуществляться, если предметом закупки является поставка товаров, выполнение работ, оказание услуг для которых есть конкурентный рынок, </w:t>
      </w:r>
      <w:r>
        <w:rPr>
          <w:rFonts w:ascii="Liberation Serif" w:eastAsia="Times New Roman" w:hAnsi="Liberation Serif" w:cs="Liberation Serif"/>
          <w:sz w:val="28"/>
          <w:szCs w:val="28"/>
          <w:lang w:eastAsia="ru-RU"/>
        </w:rPr>
        <w:br/>
        <w:t>а начальная (максимальная) цена договора не превышает 5 млн. рублей;</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bookmarkStart w:id="47" w:name="Par309"/>
      <w:bookmarkEnd w:id="47"/>
      <w:r>
        <w:rPr>
          <w:rFonts w:ascii="Liberation Serif" w:eastAsia="Times New Roman" w:hAnsi="Liberation Serif" w:cs="Liberation Serif"/>
          <w:sz w:val="28"/>
          <w:szCs w:val="28"/>
          <w:lang w:eastAsia="ru-RU"/>
        </w:rPr>
        <w:t>4) запрос предложений (запрос предложений в электронной форме, закрытый запрос предложений).</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Отбор поставщика (подрядчика, исполнителя) с помощью запроса предложений может осуществляться, если предполагается заключение договора на поставку товара, выполнение работ или оказание услуг, начальная (максимальная) цена договора которого не превышает 5 млн. рублей, а также независимо от начальной (максимальной) цены договора, когда конкурс или аукцион признан несостоявшимся по причине отсутствия заявок на участие в закупке либо отклонены все заявки участников;</w:t>
      </w:r>
    </w:p>
    <w:p w:rsidR="00364461" w:rsidRDefault="00C054A8">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5) закупка у единственного поставщика </w:t>
      </w:r>
      <w:r>
        <w:rPr>
          <w:rFonts w:ascii="Liberation Serif" w:eastAsia="Times New Roman" w:hAnsi="Liberation Serif" w:cs="Liberation Serif"/>
          <w:bCs/>
          <w:sz w:val="28"/>
          <w:szCs w:val="28"/>
          <w:lang w:eastAsia="ru-RU"/>
        </w:rPr>
        <w:t>(подрядчика, исполнителя)</w:t>
      </w:r>
      <w:r>
        <w:rPr>
          <w:rFonts w:ascii="Liberation Serif" w:eastAsia="Times New Roman" w:hAnsi="Liberation Serif" w:cs="Liberation Serif"/>
          <w:sz w:val="28"/>
          <w:szCs w:val="28"/>
          <w:lang w:eastAsia="ru-RU"/>
        </w:rPr>
        <w:t>.</w:t>
      </w:r>
    </w:p>
    <w:p w:rsidR="00364461" w:rsidRDefault="00C054A8">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При закупке у единственного поставщика </w:t>
      </w:r>
      <w:r>
        <w:rPr>
          <w:rFonts w:ascii="Liberation Serif" w:eastAsia="Times New Roman" w:hAnsi="Liberation Serif" w:cs="Liberation Serif"/>
          <w:bCs/>
          <w:sz w:val="28"/>
          <w:szCs w:val="28"/>
          <w:lang w:eastAsia="ru-RU"/>
        </w:rPr>
        <w:t xml:space="preserve">(подрядчика, исполнителя) </w:t>
      </w:r>
      <w:r>
        <w:rPr>
          <w:rFonts w:ascii="Liberation Serif" w:eastAsia="Times New Roman" w:hAnsi="Liberation Serif" w:cs="Liberation Serif"/>
          <w:sz w:val="28"/>
          <w:szCs w:val="28"/>
          <w:lang w:eastAsia="ru-RU"/>
        </w:rPr>
        <w:t>договор заключается с поставщиком (подрядчиком, исполнителем) без использования способов закупок, предусмотренных подпунктами 1-4 пункта 114 настоящего положения.</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115. Закупочные процедуры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если вопросы квалификации участника закупки играют существенную роль в успешности выполнения договора.</w:t>
      </w:r>
    </w:p>
    <w:p w:rsidR="00364461" w:rsidRDefault="00364461">
      <w:pPr>
        <w:widowControl w:val="0"/>
        <w:tabs>
          <w:tab w:val="left" w:pos="7980"/>
        </w:tabs>
        <w:autoSpaceDE w:val="0"/>
        <w:spacing w:after="0" w:line="240" w:lineRule="auto"/>
        <w:jc w:val="both"/>
        <w:rPr>
          <w:rFonts w:ascii="Liberation Serif" w:eastAsia="Times New Roman" w:hAnsi="Liberation Serif" w:cs="Liberation Serif"/>
          <w:sz w:val="28"/>
          <w:szCs w:val="28"/>
          <w:lang w:eastAsia="ru-RU"/>
        </w:rPr>
      </w:pPr>
    </w:p>
    <w:p w:rsidR="00364461" w:rsidRDefault="00C054A8">
      <w:pPr>
        <w:spacing w:after="0" w:line="240" w:lineRule="auto"/>
        <w:jc w:val="center"/>
        <w:rPr>
          <w:rFonts w:ascii="Liberation Serif" w:hAnsi="Liberation Serif" w:cs="Liberation Serif"/>
          <w:b/>
          <w:sz w:val="28"/>
          <w:szCs w:val="28"/>
        </w:rPr>
      </w:pPr>
      <w:bookmarkStart w:id="48" w:name="Par317"/>
      <w:bookmarkEnd w:id="48"/>
      <w:r>
        <w:rPr>
          <w:rFonts w:ascii="Liberation Serif" w:hAnsi="Liberation Serif" w:cs="Liberation Serif"/>
          <w:b/>
          <w:sz w:val="28"/>
          <w:szCs w:val="28"/>
        </w:rPr>
        <w:t>Глава 14. Конкурс</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116.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по результатам сопоставления заявок, окончательных </w:t>
      </w:r>
      <w:r>
        <w:rPr>
          <w:rFonts w:ascii="Liberation Serif" w:hAnsi="Liberation Serif" w:cs="Liberation Serif"/>
          <w:sz w:val="28"/>
          <w:szCs w:val="28"/>
        </w:rPr>
        <w:lastRenderedPageBreak/>
        <w:t>предложений на основании указанных в документации о закупке критериев оценки содержат лучшие условия исполнения договора.</w:t>
      </w:r>
    </w:p>
    <w:p w:rsidR="00364461" w:rsidRDefault="0089216C">
      <w:pPr>
        <w:spacing w:after="0" w:line="240" w:lineRule="auto"/>
        <w:ind w:firstLine="709"/>
        <w:jc w:val="both"/>
      </w:pPr>
      <w:r>
        <w:rPr>
          <w:rFonts w:ascii="Liberation Serif" w:hAnsi="Liberation Serif" w:cs="Liberation Serif"/>
          <w:sz w:val="28"/>
          <w:szCs w:val="28"/>
        </w:rPr>
        <w:t xml:space="preserve">117. Настоящим </w:t>
      </w:r>
      <w:r w:rsidR="00C054A8">
        <w:rPr>
          <w:rFonts w:ascii="Liberation Serif" w:hAnsi="Liberation Serif" w:cs="Liberation Serif"/>
          <w:sz w:val="28"/>
          <w:szCs w:val="28"/>
        </w:rPr>
        <w:t xml:space="preserve">положением предусмотрено осуществление закупок путем проведения следующих видов конкурсов: </w:t>
      </w:r>
    </w:p>
    <w:p w:rsidR="00364461" w:rsidRDefault="00C054A8">
      <w:pPr>
        <w:spacing w:after="0" w:line="240" w:lineRule="auto"/>
        <w:ind w:firstLine="709"/>
        <w:jc w:val="both"/>
      </w:pPr>
      <w:r>
        <w:rPr>
          <w:rFonts w:ascii="Liberation Serif" w:hAnsi="Liberation Serif" w:cs="Liberation Serif"/>
          <w:sz w:val="28"/>
          <w:szCs w:val="28"/>
        </w:rPr>
        <w:t xml:space="preserve">1) открытый конкурс в электронной форме – конкурентная процедура, при которой информация о закупке сообщается заказчиком неограниченному кругу лиц путем размещения в ЕИС </w:t>
      </w:r>
      <w:r>
        <w:rPr>
          <w:rFonts w:ascii="Liberation Serif" w:eastAsia="Times New Roman" w:hAnsi="Liberation Serif" w:cs="Liberation Serif"/>
          <w:bCs/>
          <w:sz w:val="28"/>
          <w:szCs w:val="28"/>
          <w:lang w:eastAsia="ru-RU"/>
        </w:rPr>
        <w:t>посредством Региональной информационной системы</w:t>
      </w:r>
      <w:r>
        <w:rPr>
          <w:rFonts w:ascii="Liberation Serif" w:hAnsi="Liberation Serif" w:cs="Liberation Serif"/>
          <w:sz w:val="28"/>
          <w:szCs w:val="28"/>
        </w:rPr>
        <w:t xml:space="preserve"> извещения о проведении такого конкурса, конкурсной документации и к участникам закупки предъявляются единые требования (далее – конкурс);</w:t>
      </w:r>
    </w:p>
    <w:p w:rsidR="00364461" w:rsidRDefault="00C054A8">
      <w:pPr>
        <w:pStyle w:val="formattext"/>
        <w:spacing w:before="0" w:after="0"/>
        <w:ind w:firstLine="709"/>
        <w:jc w:val="both"/>
      </w:pPr>
      <w:r>
        <w:rPr>
          <w:rFonts w:ascii="Liberation Serif" w:hAnsi="Liberation Serif" w:cs="Liberation Serif"/>
          <w:sz w:val="28"/>
          <w:szCs w:val="28"/>
        </w:rPr>
        <w:t xml:space="preserve">2) конкурс с предварительным отбором в электронной форме – конкурс, при котором информация о закупке сообщается заказчиком неограниченному кругу лиц путем размещения в ЕИС </w:t>
      </w:r>
      <w:r>
        <w:rPr>
          <w:rFonts w:ascii="Liberation Serif" w:hAnsi="Liberation Serif" w:cs="Liberation Serif"/>
          <w:bCs/>
          <w:sz w:val="28"/>
          <w:szCs w:val="28"/>
        </w:rPr>
        <w:t>посредством Региональной информационной системы</w:t>
      </w:r>
      <w:r>
        <w:rPr>
          <w:rFonts w:ascii="Liberation Serif" w:hAnsi="Liberation Serif" w:cs="Liberation Serif"/>
          <w:sz w:val="28"/>
          <w:szCs w:val="28"/>
        </w:rPr>
        <w:t xml:space="preserve"> извещения о проведении такого конкурса, конкурсной документации и победителем признается лицо, прошедшее предварительный отбор и предложившее лучшие условия исполнения договора; </w:t>
      </w:r>
    </w:p>
    <w:p w:rsidR="00364461" w:rsidRDefault="00C054A8">
      <w:pPr>
        <w:spacing w:after="0" w:line="240" w:lineRule="auto"/>
        <w:ind w:firstLine="708"/>
        <w:jc w:val="both"/>
      </w:pPr>
      <w:r>
        <w:rPr>
          <w:rFonts w:ascii="Liberation Serif" w:hAnsi="Liberation Serif" w:cs="Liberation Serif"/>
          <w:sz w:val="28"/>
          <w:szCs w:val="28"/>
        </w:rPr>
        <w:t xml:space="preserve">3) двухэтапный конкурс в электронной форме – конкурс, при котором информация о закупке сообщается заказчиком неограниченному кругу лиц путем размещения в ЕИС </w:t>
      </w:r>
      <w:r>
        <w:rPr>
          <w:rFonts w:ascii="Liberation Serif" w:eastAsia="Times New Roman" w:hAnsi="Liberation Serif" w:cs="Liberation Serif"/>
          <w:bCs/>
          <w:sz w:val="28"/>
          <w:szCs w:val="28"/>
          <w:lang w:eastAsia="ru-RU"/>
        </w:rPr>
        <w:t>посредством Региональной информационной системы</w:t>
      </w:r>
      <w:r>
        <w:rPr>
          <w:rFonts w:ascii="Liberation Serif" w:hAnsi="Liberation Serif" w:cs="Liberation Serif"/>
          <w:sz w:val="28"/>
          <w:szCs w:val="28"/>
        </w:rPr>
        <w:t xml:space="preserve"> извещения о проведении такого конкурса, конкурсной документации и конкурс проводится с целью заключения договора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или энергосервисного договора, а также в целях создания произведения литературы или искусства, исполнения (как результата интеллектуальной деятельности) и для уточнения характеристик предмета закупки необходимо провести его обсуждение с участниками закупки;</w:t>
      </w:r>
    </w:p>
    <w:p w:rsidR="00364461" w:rsidRDefault="00C054A8">
      <w:pPr>
        <w:spacing w:after="0" w:line="240" w:lineRule="auto"/>
        <w:ind w:firstLine="708"/>
        <w:jc w:val="both"/>
      </w:pPr>
      <w:r>
        <w:rPr>
          <w:rFonts w:ascii="Liberation Serif" w:hAnsi="Liberation Serif" w:cs="Liberation Serif"/>
          <w:sz w:val="28"/>
          <w:szCs w:val="28"/>
        </w:rPr>
        <w:t>118. Проведение открытого конкурса в электронной форме, конкурса с предварительным отбором в электронной форме, двухэтапного конкурса в электронной форме осуществляется в электронной форме на электронных площадках в порядке, предусмотренном статьей 3</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Федерального закона </w:t>
      </w:r>
      <w:r>
        <w:rPr>
          <w:rFonts w:ascii="Liberation Serif" w:hAnsi="Liberation Serif" w:cs="Liberation Serif"/>
          <w:sz w:val="28"/>
          <w:szCs w:val="28"/>
        </w:rPr>
        <w:br/>
        <w:t>от 18 июля 2011 года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Заявки на участие в указанных выше видах конкурсов могут быть поданы только в электронной форме через функционал электронной площадки.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119. Конкурс может предусматривать следующие этапы:</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проведение предварительного отбора участников;</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проведение обсуждения с участниками, подавшими первоначальные заявки, любых содержащихся в этих заявках предложений участников;</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уточнение заказчиком характеристик закупаемых товаров, работ, услуг;</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подачу участниками закупки заявок, содержащих окончательные предложения о характеристиках (потребительских свойствах) товара, качестве работ, услуг, иных условиях исполнения договора, при установлении их в конкурсной документации;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5) подачу участниками закупки дополнительных ценовых предложений о снижении цены товаров, работ, услуг, в том числе о цене за единицу товара, работы, услуги, или уменьшении сроков поставки товаров, оказания услуг, выполнения работ.</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120. При включении в конкурс этапов, указанных в пункте 119 настоящего положения, должны соблюдаться следующие правила: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в извещении об осуществлении закупки должны быть установлены сроки проведения каждого этапа конкурса, а также срок окончания подачи заявок на участие в каждом этапе конкурса (в случае, если подача заявок предусмотрена этапом);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по результатам каждого этапа конкурса формируется отдельный протокол;</w:t>
      </w:r>
    </w:p>
    <w:p w:rsidR="00364461" w:rsidRDefault="00C054A8">
      <w:pPr>
        <w:spacing w:after="0" w:line="240" w:lineRule="auto"/>
        <w:ind w:firstLine="708"/>
        <w:jc w:val="both"/>
      </w:pPr>
      <w:r>
        <w:rPr>
          <w:rFonts w:ascii="Liberation Serif" w:hAnsi="Liberation Serif" w:cs="Liberation Serif"/>
          <w:sz w:val="28"/>
          <w:szCs w:val="28"/>
        </w:rPr>
        <w:t>3) проведение обсуждения, указанного в подпункте 2 пункта 119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 должно осуществляться с участниками конкурса, соответствующими требованиям, указанным в извещении об осуществлении закупки и документации о закупке;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первоначальные заявки участников конкурса не должны содержать предложения об участнике</w:t>
      </w:r>
      <w:r w:rsidR="00F15B06">
        <w:rPr>
          <w:rFonts w:ascii="Liberation Serif" w:hAnsi="Liberation Serif" w:cs="Liberation Serif"/>
          <w:sz w:val="28"/>
          <w:szCs w:val="28"/>
        </w:rPr>
        <w:t>,</w:t>
      </w:r>
      <w:r>
        <w:rPr>
          <w:rFonts w:ascii="Liberation Serif" w:hAnsi="Liberation Serif" w:cs="Liberation Serif"/>
          <w:sz w:val="28"/>
          <w:szCs w:val="28"/>
        </w:rPr>
        <w:t xml:space="preserve"> </w:t>
      </w:r>
      <w:r w:rsidR="00F15B06">
        <w:rPr>
          <w:rFonts w:ascii="Liberation Serif" w:eastAsia="Times New Roman" w:hAnsi="Liberation Serif" w:cs="Liberation Serif"/>
          <w:bCs/>
          <w:sz w:val="28"/>
          <w:szCs w:val="28"/>
          <w:lang w:eastAsia="ru-RU"/>
        </w:rPr>
        <w:t>цене договора, цене единицы товара, работы, услуги</w:t>
      </w:r>
      <w:r>
        <w:rPr>
          <w:rFonts w:ascii="Liberation Serif" w:hAnsi="Liberation Serif" w:cs="Liberation Serif"/>
          <w:sz w:val="28"/>
          <w:szCs w:val="28"/>
        </w:rPr>
        <w:t>;</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при обсуждении предложений, содержащихся в первоначальных заявках каждого участника конкурса, должен быть обеспечен равный доступ для участия в этих обсуждениях всех участников конкурса. Заказчик обязан обеспечить возможность участия каждого участника конкурса в обсуждении указанных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 при любом уточнении документации о закупке, а также сроков проведения этапов конкурса заказчик вносит соответствующие изменения в документацию о закупке и извещение об осуществлении закупки, размещенные в ЕИС;</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участник конкурса, принявший участие в проведении этапа, указанного </w:t>
      </w:r>
      <w:r>
        <w:rPr>
          <w:rFonts w:ascii="Liberation Serif" w:hAnsi="Liberation Serif" w:cs="Liberation Serif"/>
          <w:sz w:val="28"/>
          <w:szCs w:val="28"/>
        </w:rPr>
        <w:br/>
        <w:t>в подпункте 2 пункта 119 настоящего положения, вправе отказаться от участия в последующих этапах такого конкурса.</w:t>
      </w:r>
    </w:p>
    <w:p w:rsidR="00364461" w:rsidRDefault="00364461">
      <w:pPr>
        <w:spacing w:after="0" w:line="240" w:lineRule="auto"/>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15. Извещение о проведении конкурса</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pPr>
      <w:r>
        <w:rPr>
          <w:rFonts w:ascii="Liberation Serif" w:hAnsi="Liberation Serif" w:cs="Liberation Serif"/>
          <w:sz w:val="28"/>
          <w:szCs w:val="28"/>
        </w:rPr>
        <w:t>121. Заказчик размещает в ЕИС посредством Региональной информационной системы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364461" w:rsidRDefault="00C054A8">
      <w:pPr>
        <w:spacing w:after="0" w:line="240" w:lineRule="auto"/>
        <w:ind w:firstLine="708"/>
        <w:jc w:val="both"/>
      </w:pPr>
      <w:r>
        <w:rPr>
          <w:rFonts w:ascii="Liberation Serif" w:hAnsi="Liberation Serif" w:cs="Liberation Serif"/>
          <w:sz w:val="28"/>
          <w:szCs w:val="28"/>
        </w:rPr>
        <w:t>В извещении о проведении конкурса должно содержать информацию, указанную в пункте 86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rsidR="00364461" w:rsidRDefault="00C054A8">
      <w:pPr>
        <w:spacing w:after="0" w:line="240" w:lineRule="auto"/>
        <w:ind w:firstLine="708"/>
        <w:jc w:val="both"/>
      </w:pPr>
      <w:r>
        <w:rPr>
          <w:rFonts w:ascii="Liberation Serif" w:hAnsi="Liberation Serif" w:cs="Liberation Serif"/>
          <w:sz w:val="28"/>
          <w:szCs w:val="28"/>
        </w:rPr>
        <w:t>Извещение о проведении конкурса может включать требование о размере</w:t>
      </w:r>
      <w:r>
        <w:t xml:space="preserve"> </w:t>
      </w:r>
      <w:r>
        <w:rPr>
          <w:rFonts w:ascii="Liberation Serif" w:hAnsi="Liberation Serif" w:cs="Liberation Serif"/>
          <w:sz w:val="28"/>
          <w:szCs w:val="28"/>
        </w:rPr>
        <w:t>обеспечения заявки на участие в конкурсе, если данное требование установлено</w:t>
      </w:r>
      <w:r>
        <w:t xml:space="preserve"> </w:t>
      </w:r>
      <w:r>
        <w:rPr>
          <w:rFonts w:ascii="Liberation Serif" w:hAnsi="Liberation Serif" w:cs="Liberation Serif"/>
          <w:sz w:val="28"/>
          <w:szCs w:val="28"/>
        </w:rPr>
        <w:t>конкурсной документацией, а также требование об обеспечении исполнения договора, обеспечении исполнения гарантийных обязательств по договору в соответствии с главой 6 настоящего положения.</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pPr>
      <w:r>
        <w:rPr>
          <w:rFonts w:ascii="Liberation Serif" w:hAnsi="Liberation Serif" w:cs="Liberation Serif"/>
          <w:b/>
          <w:sz w:val="28"/>
          <w:szCs w:val="28"/>
        </w:rPr>
        <w:t>Глава 16. Конкурсная документация</w:t>
      </w:r>
    </w:p>
    <w:p w:rsidR="00364461" w:rsidRDefault="00364461">
      <w:pPr>
        <w:spacing w:after="0" w:line="240" w:lineRule="auto"/>
        <w:ind w:firstLine="708"/>
        <w:jc w:val="center"/>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122. Конкурсная документация разрабатывается заказчиком и утверждается должностным лицом заказчика.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123. Конкурсная документация помимо информации, указанной в пункте 87 настоящего положения, должна содержать:</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сведения о возможности заказчика изменить предусмотренные договором количество товаров, объем работ, услуг (при необходимости) в соответствии с настоящим   положением;</w:t>
      </w:r>
    </w:p>
    <w:p w:rsidR="00364461" w:rsidRDefault="00C054A8">
      <w:pPr>
        <w:spacing w:after="0" w:line="240" w:lineRule="auto"/>
        <w:ind w:firstLine="708"/>
        <w:jc w:val="both"/>
      </w:pPr>
      <w:r>
        <w:rPr>
          <w:rFonts w:ascii="Liberation Serif" w:hAnsi="Liberation Serif" w:cs="Liberation Serif"/>
          <w:sz w:val="28"/>
          <w:szCs w:val="28"/>
        </w:rPr>
        <w:t>2)</w:t>
      </w:r>
      <w:r>
        <w:t xml:space="preserve"> </w:t>
      </w:r>
      <w:r>
        <w:rPr>
          <w:rFonts w:ascii="Liberation Serif" w:hAnsi="Liberation Serif" w:cs="Liberation Serif"/>
          <w:sz w:val="28"/>
          <w:szCs w:val="28"/>
        </w:rPr>
        <w:t>единые требования к участникам закупки и перечень документов, подтверждающих соответствие участника закупки требованиям, установленным в подпункте 1 пункта 73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перечень документов, подтверждающих соответствие товара, работ, услуг требованиям, в случае, если в соответствии с законодательством Российской Федерации установлены требования к товару, работе или услуге;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размер обеспечения заявки на участие в конкурсе, если данное требование установлено в извещении об осуществлении закупки и конкурсной документации. Размер обеспечения заявки определяется в соответствии с главой 6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в извещении об осуществлении закупки и конкурсной документации.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364461" w:rsidRDefault="00C054A8">
      <w:pPr>
        <w:spacing w:after="0" w:line="240" w:lineRule="auto"/>
        <w:ind w:firstLine="708"/>
        <w:jc w:val="both"/>
      </w:pPr>
      <w:r>
        <w:rPr>
          <w:rFonts w:ascii="Liberation Serif" w:hAnsi="Liberation Serif" w:cs="Liberation Serif"/>
          <w:sz w:val="28"/>
          <w:szCs w:val="28"/>
        </w:rPr>
        <w:t>7) условия платежей по договору, в том числе порядок и условия открытия аккредитива, если используется аккредитивная форма оплаты.</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124.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BC44E0" w:rsidRDefault="00BC44E0">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17. Порядок подачи заявок на участие в конкурсе</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125. Участник конкурса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документы с учетом положений пункта 126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126. Заявка на участие в конкурсе должна содержать следующие сведения и документы об участнике закупки, подавшем такую заявку:</w:t>
      </w:r>
    </w:p>
    <w:p w:rsidR="00364461" w:rsidRDefault="00C054A8">
      <w:pPr>
        <w:spacing w:after="0" w:line="240" w:lineRule="auto"/>
        <w:ind w:firstLine="708"/>
        <w:jc w:val="both"/>
      </w:pPr>
      <w:r>
        <w:rPr>
          <w:rFonts w:ascii="Liberation Serif" w:hAnsi="Liberation Serif" w:cs="Liberation Serif"/>
          <w:sz w:val="28"/>
          <w:szCs w:val="28"/>
        </w:rPr>
        <w:lastRenderedPageBreak/>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w:t>
      </w:r>
      <w:r>
        <w:rPr>
          <w:rFonts w:ascii="Liberation Serif" w:hAnsi="Liberation Serif" w:cs="Liberation Serif"/>
          <w:sz w:val="28"/>
          <w:szCs w:val="28"/>
        </w:rPr>
        <w:br/>
        <w:t xml:space="preserve">от имени участника закупки, заверенную печатью участника закупки </w:t>
      </w:r>
      <w:r>
        <w:rPr>
          <w:rFonts w:ascii="Liberation Serif" w:hAnsi="Liberation Serif" w:cs="Liberation Serif"/>
          <w:sz w:val="28"/>
          <w:szCs w:val="28"/>
        </w:rPr>
        <w:br/>
        <w:t xml:space="preserve">и подписанную руководителем участника закупки (для юридических лиц) </w:t>
      </w:r>
      <w:r>
        <w:rPr>
          <w:rFonts w:ascii="Liberation Serif" w:hAnsi="Liberation Serif" w:cs="Liberation Serif"/>
          <w:sz w:val="28"/>
          <w:szCs w:val="28"/>
        </w:rPr>
        <w:br/>
        <w:t>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копии учредительных документов участника закупки (для юридических лиц);</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конкурсе, обеспечения исполнения договора является крупной сделкой.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конкурсе,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364461" w:rsidRDefault="00C054A8">
      <w:pPr>
        <w:spacing w:after="0" w:line="240" w:lineRule="auto"/>
        <w:ind w:firstLine="708"/>
        <w:jc w:val="both"/>
      </w:pPr>
      <w:r>
        <w:rPr>
          <w:rFonts w:ascii="Liberation Serif" w:hAnsi="Liberation Serif" w:cs="Liberation Serif"/>
          <w:sz w:val="28"/>
          <w:szCs w:val="28"/>
        </w:rPr>
        <w:lastRenderedPageBreak/>
        <w:t>6)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w:t>
      </w:r>
      <w:r>
        <w:t xml:space="preserve"> </w:t>
      </w:r>
      <w:r>
        <w:rPr>
          <w:rFonts w:ascii="Liberation Serif" w:hAnsi="Liberation Serif" w:cs="Liberation Serif"/>
          <w:sz w:val="28"/>
          <w:szCs w:val="28"/>
        </w:rPr>
        <w:t xml:space="preserve">при установлении их в конкурсной документации; </w:t>
      </w:r>
    </w:p>
    <w:p w:rsidR="00364461" w:rsidRDefault="00C054A8">
      <w:pPr>
        <w:spacing w:after="0" w:line="240" w:lineRule="auto"/>
        <w:ind w:firstLine="708"/>
        <w:jc w:val="both"/>
      </w:pPr>
      <w:r>
        <w:rPr>
          <w:rFonts w:ascii="Liberation Serif" w:hAnsi="Liberation Serif" w:cs="Liberation Serif"/>
          <w:sz w:val="28"/>
          <w:szCs w:val="28"/>
        </w:rPr>
        <w:t>7) декларацию о соответствии участника закупки единым требованиям, установленным подпунктами 2-8 пункта 73 настоящего положения, требованиям, установленным пунктом 74 настоящего положения (при их установлении в конкурсной документации), а также копии документов, подтверждающих соответствие участника закупки требованиям, установленным подпунктом 1 пункта 73 настоящего положения в случае если предоставление указанных копий документов предусмотрено конкурсной документацией;</w:t>
      </w:r>
    </w:p>
    <w:p w:rsidR="00364461" w:rsidRDefault="00C054A8">
      <w:pPr>
        <w:spacing w:after="0" w:line="240" w:lineRule="auto"/>
        <w:ind w:firstLine="708"/>
        <w:jc w:val="both"/>
      </w:pPr>
      <w:r>
        <w:rPr>
          <w:rFonts w:ascii="Liberation Serif" w:hAnsi="Liberation Serif" w:cs="Liberation Serif"/>
          <w:sz w:val="28"/>
          <w:szCs w:val="28"/>
        </w:rPr>
        <w:t>8) копии документов, подтверждающих соответствие товара, работ, услуг требованиям, установленным в конкурсной документации,</w:t>
      </w:r>
      <w:r>
        <w:t xml:space="preserve"> </w:t>
      </w:r>
      <w:r>
        <w:rPr>
          <w:rFonts w:ascii="Liberation Serif" w:hAnsi="Liberation Serif" w:cs="Liberation Serif"/>
          <w:sz w:val="28"/>
          <w:szCs w:val="28"/>
        </w:rPr>
        <w:t>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9) документы, подтверждающие квалификацию участника закупки, в соответствии с требованиями, установленными в конкурсной документации.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128. Прием заявок на участие в конкурсе прекращается с наступлением даты и времени окончания срока подачи заявок на участие в конкурсе, установленных в извещении о проведении конкурса и конкурсной документации.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129. Участник закупки вправе подать только одну заявку на участие в конкурсе в отношении каждого предмета конкурса.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130. Внесение изменений и отзыв заявки участником закупки осуществляются через функционал электронной площадки, на которой проводится закупка, в соответствии с регламентом такой электронной площадки.</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pPr>
      <w:r>
        <w:rPr>
          <w:rFonts w:ascii="Liberation Serif" w:hAnsi="Liberation Serif" w:cs="Liberation Serif"/>
          <w:b/>
          <w:sz w:val="28"/>
          <w:szCs w:val="28"/>
        </w:rPr>
        <w:t>Глава 18. Порядок рассмотрения заявок на участие в конкурсе</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131. Комиссия рассматривает заявки на участие в конкурсе на соответствие требованиям, установленным конкурсной документаци</w:t>
      </w:r>
      <w:r w:rsidR="00F15B06">
        <w:rPr>
          <w:rFonts w:ascii="Liberation Serif" w:hAnsi="Liberation Serif" w:cs="Liberation Serif"/>
          <w:sz w:val="28"/>
          <w:szCs w:val="28"/>
        </w:rPr>
        <w:t>ей</w:t>
      </w:r>
      <w:r>
        <w:rPr>
          <w:rFonts w:ascii="Liberation Serif" w:hAnsi="Liberation Serif" w:cs="Liberation Serif"/>
          <w:sz w:val="28"/>
          <w:szCs w:val="28"/>
        </w:rPr>
        <w:t xml:space="preserve">, и осуществляет </w:t>
      </w:r>
      <w:r>
        <w:rPr>
          <w:rFonts w:ascii="Liberation Serif" w:hAnsi="Liberation Serif" w:cs="Liberation Serif"/>
          <w:sz w:val="28"/>
          <w:szCs w:val="28"/>
        </w:rPr>
        <w:lastRenderedPageBreak/>
        <w:t xml:space="preserve">проверку соответствия участников закупки, а также соисполнителей, указанных в заявке участника закупки, требованиям, установленным настоящим положением и конкурсной документации, если требования к соисполнителям были установлены в данной документации.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132. С целью подведения итогов конкурса комиссия осуществляет рассмотрение, оценку и сопоставление заявок на участие в конкурсе в срок, не превышающий семь дней с даты окончания срока подачи заявок на участие в конкурсе. </w:t>
      </w:r>
    </w:p>
    <w:p w:rsidR="00364461" w:rsidRDefault="00C054A8">
      <w:pPr>
        <w:autoSpaceDE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Срок рассмотрения заявок на участие в конкурсе не может превышать двух дней с даты окончания срока подачи заявок на участие в конкурсе.</w:t>
      </w:r>
    </w:p>
    <w:p w:rsidR="00364461" w:rsidRDefault="00C054A8">
      <w:pPr>
        <w:autoSpaceDE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133.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в электронной форме, содержащий информацию, указанную в пункте  102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 и на электронной площадке в срок, указанный в пункте 104 настоящего положения.</w:t>
      </w:r>
    </w:p>
    <w:p w:rsidR="00364461" w:rsidRDefault="00C054A8">
      <w:pPr>
        <w:tabs>
          <w:tab w:val="left" w:pos="9072"/>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134.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закупки только одного участника закупки, подавшего заявку на участие в конкурсе, конкурс признается несостоявшимся.</w:t>
      </w:r>
    </w:p>
    <w:p w:rsidR="00364461" w:rsidRDefault="00C054A8">
      <w:pPr>
        <w:autoSpaceDE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135. В случае если конкурс признан несостоявшимся и только один участник закупки, подавший заявку на участие в конкурсе, признан участником закупки, заказчик в течение семи дней со дня подписания протокола рассмотрения единственной заявки на участие в конкурсе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предусмотренных конкурсной документацией и по цене договора</w:t>
      </w:r>
      <w:r w:rsidR="00F15B06">
        <w:rPr>
          <w:rFonts w:ascii="Liberation Serif" w:hAnsi="Liberation Serif" w:cs="Liberation Serif"/>
          <w:sz w:val="28"/>
          <w:szCs w:val="28"/>
        </w:rPr>
        <w:t>,</w:t>
      </w:r>
      <w:r w:rsidR="00F15B06" w:rsidRPr="00F15B06">
        <w:rPr>
          <w:rFonts w:ascii="Liberation Serif" w:eastAsia="Times New Roman" w:hAnsi="Liberation Serif" w:cs="Liberation Serif"/>
          <w:bCs/>
          <w:sz w:val="28"/>
          <w:szCs w:val="28"/>
          <w:lang w:eastAsia="ru-RU"/>
        </w:rPr>
        <w:t xml:space="preserve"> </w:t>
      </w:r>
      <w:r w:rsidR="00F15B06">
        <w:rPr>
          <w:rFonts w:ascii="Liberation Serif" w:eastAsia="Times New Roman" w:hAnsi="Liberation Serif" w:cs="Liberation Serif"/>
          <w:bCs/>
          <w:sz w:val="28"/>
          <w:szCs w:val="28"/>
          <w:lang w:eastAsia="ru-RU"/>
        </w:rPr>
        <w:t>по цене единицы товара, работы, услуги</w:t>
      </w:r>
      <w:r>
        <w:rPr>
          <w:rFonts w:ascii="Liberation Serif" w:hAnsi="Liberation Serif" w:cs="Liberation Serif"/>
          <w:sz w:val="28"/>
          <w:szCs w:val="28"/>
        </w:rPr>
        <w:t xml:space="preserve">, указанной участником закупки в заявке на участие в конкурсе, </w:t>
      </w:r>
      <w:r w:rsidR="00F15B06">
        <w:rPr>
          <w:rFonts w:ascii="Liberation Serif" w:eastAsia="Times New Roman" w:hAnsi="Liberation Serif" w:cs="Liberation Serif"/>
          <w:bCs/>
          <w:sz w:val="28"/>
          <w:szCs w:val="28"/>
          <w:lang w:eastAsia="ru-RU"/>
        </w:rPr>
        <w:t>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w:t>
      </w:r>
      <w:r>
        <w:rPr>
          <w:rFonts w:ascii="Liberation Serif" w:hAnsi="Liberation Serif" w:cs="Liberation Serif"/>
          <w:sz w:val="28"/>
          <w:szCs w:val="28"/>
        </w:rPr>
        <w:t xml:space="preserve">, указанную в извещении о проведении конкурса и конкурсной документации. </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19. Оценка и сопоставление заявок на участие в конкурсе</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136. Комиссия осуществляет оценку и сопоставление заявок на участие в конкурсе, поданных участниками закупки, признанными участниками конкурса. Сопоставление ценовых предложений осуществляется с использованием </w:t>
      </w:r>
      <w:r>
        <w:rPr>
          <w:rFonts w:ascii="Liberation Serif" w:hAnsi="Liberation Serif" w:cs="Liberation Serif"/>
          <w:sz w:val="28"/>
          <w:szCs w:val="28"/>
        </w:rPr>
        <w:lastRenderedPageBreak/>
        <w:t>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137.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rsidR="00364461" w:rsidRDefault="00C054A8">
      <w:pPr>
        <w:spacing w:after="0" w:line="240" w:lineRule="auto"/>
        <w:ind w:firstLine="708"/>
        <w:jc w:val="both"/>
        <w:rPr>
          <w:rStyle w:val="a3"/>
          <w:rFonts w:ascii="Liberation Serif" w:hAnsi="Liberation Serif" w:cs="Liberation Serif"/>
          <w:color w:val="auto"/>
          <w:sz w:val="28"/>
          <w:szCs w:val="28"/>
          <w:u w:val="none"/>
        </w:rPr>
      </w:pPr>
      <w:r>
        <w:rPr>
          <w:rFonts w:ascii="Liberation Serif" w:hAnsi="Liberation Serif" w:cs="Liberation Serif"/>
          <w:sz w:val="28"/>
          <w:szCs w:val="28"/>
        </w:rPr>
        <w:t>138.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r>
        <w:rPr>
          <w:rStyle w:val="a3"/>
          <w:rFonts w:ascii="Liberation Serif" w:hAnsi="Liberation Serif" w:cs="Liberation Serif"/>
          <w:color w:val="auto"/>
          <w:sz w:val="28"/>
          <w:szCs w:val="28"/>
          <w:u w:val="none"/>
        </w:rPr>
        <w:t xml:space="preserve"> </w:t>
      </w:r>
    </w:p>
    <w:p w:rsidR="009433D9" w:rsidRDefault="009433D9">
      <w:pPr>
        <w:spacing w:after="0" w:line="240" w:lineRule="auto"/>
        <w:ind w:firstLine="708"/>
        <w:jc w:val="both"/>
      </w:pPr>
      <w:r>
        <w:rPr>
          <w:rFonts w:ascii="Liberation Serif" w:hAnsi="Liberation Serif" w:cs="Liberation Serif"/>
          <w:sz w:val="28"/>
          <w:szCs w:val="28"/>
        </w:rPr>
        <w:t>Критерии и порядок оценки и сопоставления заявок на участие в конкурсе коллективных участников закупки заказчик определяет в конкурсной документации.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139.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140. 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p>
    <w:p w:rsidR="00364461" w:rsidRDefault="00C054A8">
      <w:pPr>
        <w:spacing w:after="0" w:line="240" w:lineRule="auto"/>
        <w:ind w:firstLine="708"/>
        <w:jc w:val="both"/>
      </w:pPr>
      <w:r>
        <w:rPr>
          <w:rFonts w:ascii="Liberation Serif" w:hAnsi="Liberation Serif" w:cs="Liberation Serif"/>
          <w:sz w:val="28"/>
          <w:szCs w:val="28"/>
        </w:rPr>
        <w:t>141. Протокол оценки и сопоставления заявок на участие в конкурсе в электронной форме помимо информации, указанной в пункте 103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 содержит следующие сведения: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о дате проведения оценки и сопоставления таких заявок;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об участниках конкурса, заявки на участие в конкурсе которых были рассмотрены;</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о принятом на основании результатов оценки и сопоставления заявок </w:t>
      </w:r>
      <w:r>
        <w:rPr>
          <w:rFonts w:ascii="Liberation Serif" w:hAnsi="Liberation Serif" w:cs="Liberation Serif"/>
          <w:sz w:val="28"/>
          <w:szCs w:val="28"/>
        </w:rPr>
        <w:br/>
        <w:t>на участие в конкурсе решении;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о присвоении заявкам на участие в конкурсе порядковых номеров;</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о решении комиссии о присвоении заявкам на участие в конкурсе значений по каждому из предусмотренных критериев оценки заявок на участие в конкурсе;</w:t>
      </w:r>
    </w:p>
    <w:p w:rsidR="00364461" w:rsidRDefault="00C054A8">
      <w:pPr>
        <w:spacing w:after="0" w:line="240" w:lineRule="auto"/>
        <w:ind w:firstLine="708"/>
        <w:jc w:val="both"/>
      </w:pPr>
      <w:r>
        <w:rPr>
          <w:rFonts w:ascii="Liberation Serif" w:hAnsi="Liberation Serif" w:cs="Liberation Serif"/>
          <w:sz w:val="28"/>
          <w:szCs w:val="28"/>
        </w:rPr>
        <w:t xml:space="preserve">6) </w:t>
      </w:r>
      <w:r>
        <w:rPr>
          <w:rFonts w:ascii="Liberation Serif" w:hAnsi="Liberation Serif" w:cs="Liberation Serif"/>
          <w:i/>
          <w:sz w:val="28"/>
          <w:szCs w:val="28"/>
        </w:rPr>
        <w:t>утратил силу – приказ от 01.04.2020 № 41-ОД</w:t>
      </w:r>
      <w:r>
        <w:rPr>
          <w:rFonts w:ascii="Liberation Serif" w:hAnsi="Liberation Serif" w:cs="Liberation Serif"/>
          <w:sz w:val="28"/>
          <w:szCs w:val="28"/>
        </w:rPr>
        <w:t>;</w:t>
      </w:r>
    </w:p>
    <w:p w:rsidR="00364461" w:rsidRDefault="00C054A8">
      <w:pPr>
        <w:spacing w:after="0" w:line="240" w:lineRule="auto"/>
        <w:ind w:firstLine="708"/>
        <w:jc w:val="both"/>
      </w:pPr>
      <w:r>
        <w:rPr>
          <w:rFonts w:ascii="Liberation Serif" w:hAnsi="Liberation Serif" w:cs="Liberation Serif"/>
          <w:sz w:val="28"/>
          <w:szCs w:val="28"/>
        </w:rPr>
        <w:t>7) о цене (максимальном значении цены либо цене единицы) закупаемых товаров, работ, услуг.</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142.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w:t>
      </w:r>
      <w:r>
        <w:rPr>
          <w:rFonts w:ascii="Liberation Serif" w:hAnsi="Liberation Serif" w:cs="Liberation Serif"/>
          <w:sz w:val="28"/>
          <w:szCs w:val="28"/>
        </w:rPr>
        <w:lastRenderedPageBreak/>
        <w:t xml:space="preserve">форме размещается в ЕИС и на электронной площадке в срок, указанный в пункте 104 настоящего положения. </w:t>
      </w:r>
    </w:p>
    <w:p w:rsidR="00364461" w:rsidRDefault="00C054A8">
      <w:pPr>
        <w:autoSpaceDE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Заказчик в течение семи дней со дня подписания протокола оценки и сопоставления заявок на участие в конкурсе или протокола оценки и сопоставления единственной заявки на участие в конкурсе с использованием функционала электронной площадки направляет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364461" w:rsidRDefault="00C054A8">
      <w:pPr>
        <w:autoSpaceDE w:val="0"/>
        <w:spacing w:after="0" w:line="240" w:lineRule="auto"/>
        <w:ind w:firstLine="708"/>
        <w:jc w:val="both"/>
      </w:pPr>
      <w:r>
        <w:rPr>
          <w:rFonts w:ascii="Liberation Serif" w:hAnsi="Liberation Serif" w:cs="Liberation Serif"/>
          <w:sz w:val="28"/>
          <w:szCs w:val="28"/>
        </w:rPr>
        <w:t>143. По результатам проведения конкурса договор заключается в электронной форме в порядке и в сроки, предусмотренные главой 7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20. Последствия признания конкурса несостоявшимся</w:t>
      </w:r>
    </w:p>
    <w:p w:rsidR="00364461" w:rsidRDefault="00364461">
      <w:pPr>
        <w:spacing w:after="0" w:line="240" w:lineRule="auto"/>
        <w:jc w:val="center"/>
        <w:rPr>
          <w:rFonts w:ascii="Liberation Serif" w:hAnsi="Liberation Serif" w:cs="Liberation Serif"/>
          <w:b/>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144. Если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конкурсе, заказчик вправе: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не позднее чем на следующий рабочий день после дня признания конкурса несостоявшимся продлить срок подачи заявок на участие в таком конкурсе на десять дней с даты размещения соответствующего извещения</w:t>
      </w:r>
    </w:p>
    <w:p w:rsidR="00364461" w:rsidRDefault="00C054A8">
      <w:pPr>
        <w:spacing w:after="0" w:line="240" w:lineRule="auto"/>
        <w:ind w:firstLine="708"/>
        <w:jc w:val="both"/>
      </w:pPr>
      <w:r>
        <w:rPr>
          <w:rFonts w:ascii="Liberation Serif" w:hAnsi="Liberation Serif" w:cs="Liberation Serif"/>
          <w:sz w:val="28"/>
          <w:szCs w:val="28"/>
        </w:rPr>
        <w:t>либо, при необходимости, внести изменения в план закупок и провести закупку повторно в форме конкурса или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145. В случае объявления о проведении повторного конкурса заказчик вправе изменить условия конкурса.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конкурса, и начальной (максимальной) цены договора, которая может быть увеличена не более чем </w:t>
      </w:r>
      <w:r>
        <w:rPr>
          <w:rFonts w:ascii="Liberation Serif" w:hAnsi="Liberation Serif" w:cs="Liberation Serif"/>
          <w:sz w:val="28"/>
          <w:szCs w:val="28"/>
        </w:rPr>
        <w:br/>
        <w:t>на 10% от начальной (максимальной) цены договора, предусмотренной конкурсной документацией конкурса, признанного несостоявшимся.</w:t>
      </w:r>
    </w:p>
    <w:p w:rsidR="00BC44E0" w:rsidRDefault="00BC44E0">
      <w:pPr>
        <w:spacing w:after="0" w:line="240" w:lineRule="auto"/>
        <w:jc w:val="both"/>
        <w:rPr>
          <w:rFonts w:ascii="Liberation Serif" w:hAnsi="Liberation Serif" w:cs="Liberation Serif"/>
          <w:sz w:val="28"/>
          <w:szCs w:val="28"/>
        </w:rPr>
      </w:pPr>
    </w:p>
    <w:p w:rsidR="00364461" w:rsidRDefault="00C054A8">
      <w:pPr>
        <w:spacing w:after="0" w:line="240" w:lineRule="auto"/>
        <w:jc w:val="center"/>
      </w:pPr>
      <w:r>
        <w:rPr>
          <w:rFonts w:ascii="Liberation Serif" w:hAnsi="Liberation Serif" w:cs="Liberation Serif"/>
          <w:b/>
          <w:sz w:val="28"/>
          <w:szCs w:val="28"/>
        </w:rPr>
        <w:t>Глава 21. Особенности проведения двухэтапного конкурса</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pPr>
      <w:r>
        <w:rPr>
          <w:rFonts w:ascii="Liberation Serif" w:hAnsi="Liberation Serif" w:cs="Liberation Serif"/>
          <w:sz w:val="28"/>
          <w:szCs w:val="28"/>
        </w:rPr>
        <w:t xml:space="preserve">146. При проведении двухэтапного конкурса применяются нормы настоящего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 о проведении конкурса с учетом особенностей, определенных настоящей главой.</w:t>
      </w:r>
    </w:p>
    <w:p w:rsidR="00364461" w:rsidRDefault="00C054A8">
      <w:pPr>
        <w:spacing w:after="0" w:line="240" w:lineRule="auto"/>
        <w:ind w:firstLine="708"/>
        <w:jc w:val="both"/>
      </w:pPr>
      <w:r>
        <w:rPr>
          <w:rFonts w:ascii="Liberation Serif" w:hAnsi="Liberation Serif" w:cs="Liberation Serif"/>
          <w:sz w:val="28"/>
          <w:szCs w:val="28"/>
        </w:rPr>
        <w:t>147. При проведении двухэтапного конкурса на первом его этапе участники закупки обязаны представить первоначальные заявки на участие в конкурсе, содержащие предложения в отношении предмета закупки без указания предложений о цене договора</w:t>
      </w:r>
      <w:r w:rsidR="00F15B06">
        <w:rPr>
          <w:rFonts w:ascii="Liberation Serif" w:hAnsi="Liberation Serif" w:cs="Liberation Serif"/>
          <w:sz w:val="28"/>
          <w:szCs w:val="28"/>
        </w:rPr>
        <w:t xml:space="preserve">, </w:t>
      </w:r>
      <w:r w:rsidR="00F15B06">
        <w:rPr>
          <w:rFonts w:ascii="Liberation Serif" w:eastAsia="Times New Roman" w:hAnsi="Liberation Serif" w:cs="Liberation Serif"/>
          <w:bCs/>
          <w:sz w:val="28"/>
          <w:szCs w:val="28"/>
          <w:lang w:eastAsia="ru-RU"/>
        </w:rPr>
        <w:t>о цене единицы товара, работы, услуги</w:t>
      </w:r>
      <w:r>
        <w:rPr>
          <w:rFonts w:ascii="Liberation Serif" w:hAnsi="Liberation Serif" w:cs="Liberation Serif"/>
          <w:sz w:val="28"/>
          <w:szCs w:val="28"/>
        </w:rPr>
        <w:t>, а также</w:t>
      </w:r>
      <w:r>
        <w:t xml:space="preserve"> </w:t>
      </w:r>
      <w:r>
        <w:rPr>
          <w:rFonts w:ascii="Liberation Serif" w:hAnsi="Liberation Serif" w:cs="Liberation Serif"/>
          <w:sz w:val="28"/>
          <w:szCs w:val="28"/>
        </w:rPr>
        <w:t xml:space="preserve">декларацию о соответствии участников закупки единым требованиям, </w:t>
      </w:r>
      <w:r>
        <w:rPr>
          <w:rFonts w:ascii="Liberation Serif" w:hAnsi="Liberation Serif" w:cs="Liberation Serif"/>
          <w:sz w:val="28"/>
          <w:szCs w:val="28"/>
        </w:rPr>
        <w:lastRenderedPageBreak/>
        <w:t>установленным подпунктами 2-8 пункта 73 настоящего положения, требованиям, установленным пунктом 74 настоящего положения (при их установлении в конкурсной документации). Документация о закупке может предусматривать обязанность участников двухэтапного конкурса представлять в составе первоначальной заявки на участие в конкурсе предложения о технических, качественных или иных характеристиках предмета закупки, об условиях поставки, а также о профессиональной квалификации участников двухэтапного конкурса.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этом предоставление обеспечения заявки на участие в таком двухэтапном конкурсе на первом этапе не требуется.</w:t>
      </w:r>
    </w:p>
    <w:p w:rsidR="00364461" w:rsidRDefault="00C054A8">
      <w:pPr>
        <w:spacing w:after="0" w:line="240" w:lineRule="auto"/>
        <w:ind w:firstLine="708"/>
        <w:jc w:val="both"/>
      </w:pPr>
      <w:r>
        <w:rPr>
          <w:rFonts w:ascii="Liberation Serif" w:hAnsi="Liberation Serif" w:cs="Liberation Serif"/>
          <w:sz w:val="28"/>
          <w:szCs w:val="28"/>
        </w:rPr>
        <w:t xml:space="preserve">148. На первом этапе двухэтапного конкурса комиссия проводит с его участниками, подавшими первоначальные заявки на участие в таком конкурсе в соответствии с нормами настоящего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 обсуждения любых содержащихся в этих заявках предложений участников такого конкурса в отношении предмета закупки. При обсуждении предложения каждого участника закупки комиссия обязана обеспечить равные возможности для участия в этих обсуждениях всем участникам закупки. На обсуждении предложения каждого участника закупки вправе присутствовать все его участники.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149. Срок проведения первого этапа не может превышать десять дней с даты окончания срока подачи первоначальных заявок на участие в двухэтапном конкурсе.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150. Результаты состоявшегося на первом этапе двухэтапного конкурса обсуждения фиксируются комиссией в протоколе его первого этапа, подписываемом всеми присутствующими членами комиссии по окончании первого этапа двухэтапного конкурса, и не позднее срока, указанного в пункте 104 настоящего положения, размещаются в ЕИС и на электронной площадке.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протоколе первого этапа двухэтапного конкурса указываются информация о месте, дате и времени проведения первого этапа такого конкурса, предложения в отношении объекта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151. По результатам первого этапа двухэтапного конкурса заказчик вправе уточнить условия закупки, а именно:</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дополнить, изменить или исключить любое требование к указанным в документации о закупке функциональным, техническим, качественным или эксплуатационным характеристикам предмета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любой указанный в конкурсной документации критерий оценки заявок </w:t>
      </w:r>
      <w:r>
        <w:rPr>
          <w:rFonts w:ascii="Liberation Serif" w:hAnsi="Liberation Serif" w:cs="Liberation Serif"/>
          <w:sz w:val="28"/>
          <w:szCs w:val="28"/>
        </w:rPr>
        <w:br/>
        <w:t>на участие в таком конкурсе. При этом заказчик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152. О любом уточнении заказчик сообщает участникам закупки в приглашениях представить окончательные заявки на участие в двухэтапном конкурсе. При этом данные уточнения отражаются в конкурсной документации, размещенной в ЕИС, в день направления указанных приглашений.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153. На втором этапе двухэтапного конкурса комиссия предлагает всем участникам закупки, принявшим участие в проведении его первого этапа, </w:t>
      </w:r>
      <w:r>
        <w:rPr>
          <w:rFonts w:ascii="Liberation Serif" w:hAnsi="Liberation Serif" w:cs="Liberation Serif"/>
          <w:sz w:val="28"/>
          <w:szCs w:val="28"/>
        </w:rPr>
        <w:lastRenderedPageBreak/>
        <w:t>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главы 6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154. Окончательные заявки на участие в конкурсе подаются участниками закупки первого этапа, рассматриваются и оцениваются комиссией в соответствии с настоящим положением в сроки, установленные для проведения конкурса и исчисляемые с даты рассмотрения окончательных заявок на участие в двухэтапном конкурсе.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155. В случае если по окончании срока подачи окончательных заявок на участие в двухэтапном конкурсе подана только одна заявка или не подано ни одной заявки либо только одна такая заявка признана соответствующей настоящему положению и документации о закупке, либо комиссия отклонила все такие заявки, конкурс признается несостоявшимся.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156. 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вправе: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не позднее чем на следующий рабочий день после дня признания двухэтапного конкурса несостоявшимся продлить срок подачи заявок на участие в таком конкурсе на десять дней с даты размещения соответствующего извещения </w:t>
      </w:r>
    </w:p>
    <w:p w:rsidR="00364461" w:rsidRDefault="00C054A8">
      <w:pPr>
        <w:spacing w:after="0" w:line="240" w:lineRule="auto"/>
        <w:ind w:firstLine="708"/>
        <w:jc w:val="both"/>
      </w:pPr>
      <w:r>
        <w:rPr>
          <w:rFonts w:ascii="Liberation Serif" w:hAnsi="Liberation Serif" w:cs="Liberation Serif"/>
          <w:sz w:val="28"/>
          <w:szCs w:val="28"/>
        </w:rPr>
        <w:t>либо, при необходимости, внести изменения в план закупок и провести закупку повторно в форме двухэтапного конкурса или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157. В случае объявления о проведении повторного двухэтапного конкурса заказчик вправе изменить условия конкурса.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документации о закупке конкурса,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двухэтапного конкурса, и начальной (максимальной) цены договора, которая может быть увеличена не более чем на 10% от начальной (максимальной) цены договора, предусмотренной документацией о закупке конкурса, признанного несостоявшимся. </w:t>
      </w:r>
    </w:p>
    <w:p w:rsidR="00364461" w:rsidRDefault="00364461">
      <w:pPr>
        <w:spacing w:after="0" w:line="240" w:lineRule="auto"/>
        <w:jc w:val="both"/>
        <w:rPr>
          <w:rFonts w:ascii="Liberation Serif" w:hAnsi="Liberation Serif" w:cs="Liberation Serif"/>
          <w:sz w:val="28"/>
          <w:szCs w:val="28"/>
        </w:rPr>
      </w:pPr>
    </w:p>
    <w:p w:rsidR="00364461" w:rsidRDefault="00C054A8">
      <w:pPr>
        <w:spacing w:after="0" w:line="240" w:lineRule="auto"/>
        <w:jc w:val="center"/>
      </w:pPr>
      <w:r>
        <w:rPr>
          <w:rFonts w:ascii="Liberation Serif" w:hAnsi="Liberation Serif" w:cs="Liberation Serif"/>
          <w:b/>
          <w:sz w:val="28"/>
          <w:szCs w:val="28"/>
        </w:rPr>
        <w:t>Глава 22. Особенности проведения конкурса с предварительным отбором</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pPr>
      <w:r>
        <w:rPr>
          <w:rFonts w:ascii="Liberation Serif" w:hAnsi="Liberation Serif" w:cs="Liberation Serif"/>
          <w:sz w:val="28"/>
          <w:szCs w:val="28"/>
        </w:rPr>
        <w:t xml:space="preserve">158. При проведении конкурса с предварительным отбором применяются положения настоящего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 о проведении конкурса с учетом особенностей, определенных настоящей главой.</w:t>
      </w:r>
    </w:p>
    <w:p w:rsidR="00364461" w:rsidRDefault="00C054A8">
      <w:pPr>
        <w:spacing w:after="0" w:line="240" w:lineRule="auto"/>
        <w:ind w:firstLine="708"/>
        <w:jc w:val="both"/>
      </w:pPr>
      <w:r>
        <w:rPr>
          <w:rFonts w:ascii="Liberation Serif" w:hAnsi="Liberation Serif" w:cs="Liberation Serif"/>
          <w:sz w:val="28"/>
          <w:szCs w:val="28"/>
        </w:rPr>
        <w:t xml:space="preserve">159. При проведении конкурса с предварительным отбором в ЕИС </w:t>
      </w:r>
      <w:r>
        <w:rPr>
          <w:rFonts w:ascii="Liberation Serif" w:eastAsia="Times New Roman" w:hAnsi="Liberation Serif" w:cs="Liberation Serif"/>
          <w:bCs/>
          <w:sz w:val="28"/>
          <w:szCs w:val="28"/>
          <w:lang w:eastAsia="ru-RU"/>
        </w:rPr>
        <w:t xml:space="preserve">посредством Региональной информационной системы </w:t>
      </w:r>
      <w:r>
        <w:rPr>
          <w:rFonts w:ascii="Liberation Serif" w:hAnsi="Liberation Serif" w:cs="Liberation Serif"/>
          <w:sz w:val="28"/>
          <w:szCs w:val="28"/>
        </w:rPr>
        <w:t>заказчиком размещается извещение о проведении конкурса с предварительным отбором, в котором должны содержаться следующие сведения: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 сведения, указанные в пунктах 86 и 123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w:t>
      </w:r>
    </w:p>
    <w:p w:rsidR="00364461" w:rsidRDefault="00C054A8">
      <w:pPr>
        <w:spacing w:after="0" w:line="240" w:lineRule="auto"/>
        <w:ind w:firstLine="708"/>
        <w:jc w:val="both"/>
      </w:pPr>
      <w:r>
        <w:rPr>
          <w:rFonts w:ascii="Liberation Serif" w:hAnsi="Liberation Serif" w:cs="Liberation Serif"/>
          <w:sz w:val="28"/>
          <w:szCs w:val="28"/>
        </w:rPr>
        <w:t xml:space="preserve">160. Конкурсная документация размещается заказчиком в ЕИС посредством Региональной информационной системы одновременно с извещением о проведении конкурса с предварительным отбором, в которой должны содержатся следующие сведения: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дополнительные (квалификационные) требования к участникам закупки в соответствии с пунктом 75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копии договоров (контрактов) на поставку аналогичных товаров, выполнение аналогичных работ, оказание аналогичных услуг, в том числе за определенный промежуток времени. Параметры, по которым будет определяться аналогичность товаров (работ, услуг), закупаемых заказчиком, должны быть определены заказчиком в конкурсной документации;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справка, подтверждающая наличие у участника закупки соответствующих собственных либо привлеченных производственных (в том числе складских) помещений и технологического оборудования, необходимых для полного и своевременного выполнения договора. В случае использования арендованных производственных (в том числе складских) помещений и технологического оборудования участником представляются копии подписанных с двух сторон договоров на аренду или соглашений о намерениях заключить договор аренды в случае признания участника закупки победителем между участником закупки и арендодателем с указанием наименований, количества, сроков аренды арендуемых производственных (в том числе складских) помещений и технологического оборудования;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справка, подтверждающая наличие у участника закупки в штате или на основе договоров гражданско-правового характера трудовых ресурсов 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 указанным специалистам, подтверждающих их квалификацию;</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справка о наличии денежных средств на счетах, денежных средств, отраженных по данным бухгалтерской отчетности;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сведения, указанные в пунктах 123–124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160.1. Заявка на участие в конкурсе с предварительным отбором наряду с информацией и электронными документами, предусмотренными пунктом 126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75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161. Результаты 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104 настоящего положения, размещаются заказчиком в ЕИС и на электронной площадке.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162. 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конкурс с предварительным отбором признается несостоявшимся.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163. Если конкурс с предварительным отбором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конкурсе, заказчик вправе уточнить условия закупки и провести закупку в форме конкурса с предварительным отбором или запроса предложений. </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23. Аукцион</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164.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r>
        <w:rPr>
          <w:rFonts w:ascii="Liberation Serif" w:hAnsi="Liberation Serif" w:cs="Liberation Serif"/>
          <w:sz w:val="28"/>
          <w:szCs w:val="28"/>
        </w:rPr>
        <w:b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(далее – аукцион).</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165. Проведение аукциона обеспечивается на электронной площадке ее оператором.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166. Закупки путем проведения аукциона могут осуществляться заказчиком, если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а также если предметом закупки является серийная продукция, при условии наличия конкуренции между поставщиками (подрядчиками, исполнителями) (предложения предмета закупки нескольких производителей).</w:t>
      </w:r>
    </w:p>
    <w:p w:rsidR="00364461" w:rsidRDefault="00364461">
      <w:pPr>
        <w:spacing w:after="0" w:line="240" w:lineRule="auto"/>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24. Извещение о проведении аукциона</w:t>
      </w:r>
    </w:p>
    <w:p w:rsidR="00364461" w:rsidRDefault="00364461">
      <w:pPr>
        <w:spacing w:after="0" w:line="240" w:lineRule="auto"/>
        <w:ind w:firstLine="708"/>
        <w:jc w:val="both"/>
        <w:rPr>
          <w:rFonts w:ascii="Liberation Serif" w:hAnsi="Liberation Serif" w:cs="Liberation Serif"/>
          <w:b/>
          <w:sz w:val="28"/>
          <w:szCs w:val="28"/>
        </w:rPr>
      </w:pPr>
    </w:p>
    <w:p w:rsidR="00364461" w:rsidRDefault="00C054A8">
      <w:pPr>
        <w:spacing w:after="0" w:line="240" w:lineRule="auto"/>
        <w:ind w:firstLine="708"/>
        <w:jc w:val="both"/>
      </w:pPr>
      <w:r>
        <w:rPr>
          <w:rFonts w:ascii="Liberation Serif" w:hAnsi="Liberation Serif" w:cs="Liberation Serif"/>
          <w:sz w:val="28"/>
          <w:szCs w:val="28"/>
        </w:rPr>
        <w:t xml:space="preserve">167. Заказчик размещает в ЕИС </w:t>
      </w:r>
      <w:r>
        <w:rPr>
          <w:rFonts w:ascii="Liberation Serif" w:eastAsia="Times New Roman" w:hAnsi="Liberation Serif" w:cs="Liberation Serif"/>
          <w:bCs/>
          <w:sz w:val="28"/>
          <w:szCs w:val="28"/>
          <w:lang w:eastAsia="ru-RU"/>
        </w:rPr>
        <w:t xml:space="preserve">посредством Региональной информационной системы </w:t>
      </w:r>
      <w:r>
        <w:rPr>
          <w:rFonts w:ascii="Liberation Serif" w:hAnsi="Liberation Serif" w:cs="Liberation Serif"/>
          <w:sz w:val="28"/>
          <w:szCs w:val="28"/>
        </w:rPr>
        <w:t>извещение о проведении аукциона и аукционную документацию о закупке не менее чем за пятнадцать дней до даты окончания срока подачи заявок на участие в аукционе.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168. Заказчик также вправе дополнительно опубликовать извещение о проведении аукциона в любых средствах массовой информации, в том числе электронных средствах массовой информации.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169. В извещении об осуществлении закупки помимо информации, указанной в пункте 86 настоящего положения, должны быть указаны сведения о дате и времени проведения аукциона и подведения итогов аукциона.</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25. Аукционная документация</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pPr>
      <w:r>
        <w:rPr>
          <w:rFonts w:ascii="Liberation Serif" w:hAnsi="Liberation Serif" w:cs="Liberation Serif"/>
          <w:sz w:val="28"/>
          <w:szCs w:val="28"/>
        </w:rPr>
        <w:t xml:space="preserve">170. Аукционная документация разрабатывается и утверждается заказчиком, подлежит обязательному размещению в ЕИС </w:t>
      </w:r>
      <w:r>
        <w:rPr>
          <w:rFonts w:ascii="Liberation Serif" w:eastAsia="Times New Roman" w:hAnsi="Liberation Serif" w:cs="Liberation Serif"/>
          <w:bCs/>
          <w:sz w:val="28"/>
          <w:szCs w:val="28"/>
          <w:lang w:eastAsia="ru-RU"/>
        </w:rPr>
        <w:t>посредством Региональной информационной системы</w:t>
      </w:r>
      <w:r>
        <w:rPr>
          <w:rFonts w:ascii="Liberation Serif" w:hAnsi="Liberation Serif" w:cs="Liberation Serif"/>
          <w:sz w:val="28"/>
          <w:szCs w:val="28"/>
        </w:rPr>
        <w:t xml:space="preserve"> одновременно с извещением об осуществлении закупки и помимо информации, указанной в пункте 87 настоящего положения, должна содержать: </w:t>
      </w:r>
    </w:p>
    <w:p w:rsidR="00364461" w:rsidRDefault="00C054A8">
      <w:pPr>
        <w:spacing w:after="0" w:line="240" w:lineRule="auto"/>
        <w:ind w:firstLine="708"/>
        <w:jc w:val="both"/>
      </w:pPr>
      <w:r>
        <w:rPr>
          <w:rFonts w:ascii="Liberation Serif" w:hAnsi="Liberation Serif" w:cs="Liberation Serif"/>
          <w:sz w:val="28"/>
          <w:szCs w:val="28"/>
        </w:rPr>
        <w:t>1)</w:t>
      </w:r>
      <w:r>
        <w:t xml:space="preserve"> </w:t>
      </w:r>
      <w:r>
        <w:rPr>
          <w:rFonts w:ascii="Liberation Serif" w:hAnsi="Liberation Serif" w:cs="Liberation Serif"/>
          <w:sz w:val="28"/>
          <w:szCs w:val="28"/>
        </w:rPr>
        <w:t>сведения о возможности заказчика изменить предусмотренные договором количество товаров, объем работ, услуг (при необходимости) в соответствии с настоящим положением;</w:t>
      </w:r>
    </w:p>
    <w:p w:rsidR="00364461" w:rsidRDefault="00C054A8">
      <w:pPr>
        <w:spacing w:after="0" w:line="240" w:lineRule="auto"/>
        <w:ind w:firstLine="708"/>
        <w:jc w:val="both"/>
      </w:pPr>
      <w:r>
        <w:rPr>
          <w:rFonts w:ascii="Liberation Serif" w:hAnsi="Liberation Serif" w:cs="Liberation Serif"/>
          <w:sz w:val="28"/>
          <w:szCs w:val="28"/>
        </w:rPr>
        <w:t xml:space="preserve">2) размер обеспечения заявки на участие в электронном аукционе, если данное требование установлено в извещении об осуществлении закупки и конкурсной документации. Размер обеспечения заявки определяется в соответствии с главой 6 настоящего </w:t>
      </w:r>
      <w:r>
        <w:rPr>
          <w:rFonts w:ascii="Liberation Serif" w:eastAsia="Times New Roman" w:hAnsi="Liberation Serif" w:cs="Liberation Serif"/>
          <w:sz w:val="28"/>
          <w:szCs w:val="28"/>
          <w:lang w:eastAsia="ru-RU"/>
        </w:rPr>
        <w:t> </w:t>
      </w:r>
      <w:r>
        <w:rPr>
          <w:rFonts w:ascii="Liberation Serif" w:hAnsi="Liberation Serif" w:cs="Liberation Serif"/>
          <w:sz w:val="28"/>
          <w:szCs w:val="28"/>
        </w:rPr>
        <w:t xml:space="preserve"> положения;</w:t>
      </w:r>
    </w:p>
    <w:p w:rsidR="00364461" w:rsidRDefault="00C054A8">
      <w:pPr>
        <w:spacing w:after="0" w:line="240" w:lineRule="auto"/>
        <w:ind w:firstLine="708"/>
        <w:jc w:val="both"/>
      </w:pPr>
      <w:r>
        <w:rPr>
          <w:rFonts w:ascii="Liberation Serif" w:hAnsi="Liberation Serif" w:cs="Liberation Serif"/>
          <w:sz w:val="28"/>
          <w:szCs w:val="28"/>
        </w:rPr>
        <w:t xml:space="preserve">3) 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настоящим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положением;</w:t>
      </w:r>
    </w:p>
    <w:p w:rsidR="00364461" w:rsidRDefault="00C054A8">
      <w:pPr>
        <w:spacing w:after="0" w:line="240" w:lineRule="auto"/>
        <w:ind w:firstLine="708"/>
        <w:jc w:val="both"/>
      </w:pPr>
      <w:r>
        <w:rPr>
          <w:rFonts w:ascii="Liberation Serif" w:hAnsi="Liberation Serif" w:cs="Liberation Serif"/>
          <w:sz w:val="28"/>
          <w:szCs w:val="28"/>
        </w:rPr>
        <w:t>4) единые требования к участникам закупки и перечень документов, подтверждающих соответствие участника закупки требованиям, установленным в подпункте 1 пункта 73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171. Сведения, содержащиеся в аукционной документации, должны соответствовать сведениям, указанным в извещении о проведении электронного аукциона.</w:t>
      </w:r>
    </w:p>
    <w:p w:rsidR="00364461" w:rsidRDefault="00364461">
      <w:pPr>
        <w:spacing w:after="0" w:line="240" w:lineRule="auto"/>
        <w:ind w:firstLine="708"/>
        <w:jc w:val="both"/>
        <w:rPr>
          <w:rFonts w:ascii="Liberation Serif" w:hAnsi="Liberation Serif" w:cs="Liberation Serif"/>
          <w:sz w:val="28"/>
          <w:szCs w:val="28"/>
        </w:rPr>
      </w:pPr>
    </w:p>
    <w:p w:rsidR="00BC44E0" w:rsidRDefault="00BC44E0">
      <w:pPr>
        <w:spacing w:after="0" w:line="240" w:lineRule="auto"/>
        <w:ind w:firstLine="708"/>
        <w:jc w:val="both"/>
        <w:rPr>
          <w:rFonts w:ascii="Liberation Serif" w:hAnsi="Liberation Serif" w:cs="Liberation Serif"/>
          <w:sz w:val="28"/>
          <w:szCs w:val="28"/>
        </w:rPr>
      </w:pPr>
    </w:p>
    <w:p w:rsidR="00BC44E0" w:rsidRDefault="00BC44E0">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26. Порядок подачи заявок на участие в электронном аукционе</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172. Заявки представляются по форме, в порядке, в месте и до истечения срока, указанного в аукционной документации. Участник электронного аукциона подает заявку на участие в электронном аукционе в форме электронного документа на электронной площадке.</w:t>
      </w:r>
    </w:p>
    <w:p w:rsidR="00364461" w:rsidRDefault="00C054A8">
      <w:pPr>
        <w:spacing w:after="0" w:line="240" w:lineRule="auto"/>
        <w:ind w:firstLine="708"/>
        <w:jc w:val="both"/>
      </w:pPr>
      <w:r>
        <w:rPr>
          <w:rFonts w:ascii="Liberation Serif" w:hAnsi="Liberation Serif" w:cs="Liberation Serif"/>
          <w:sz w:val="28"/>
          <w:szCs w:val="28"/>
        </w:rPr>
        <w:t xml:space="preserve">173. </w:t>
      </w:r>
      <w:r>
        <w:rPr>
          <w:rFonts w:ascii="Liberation Serif" w:hAnsi="Liberation Serif" w:cs="Liberation Serif"/>
          <w:i/>
          <w:sz w:val="28"/>
          <w:szCs w:val="28"/>
        </w:rPr>
        <w:t>утратил силу – приказ от 02.11.2020 № 248-ОД;</w:t>
      </w:r>
    </w:p>
    <w:p w:rsidR="00364461" w:rsidRDefault="00C054A8">
      <w:pPr>
        <w:spacing w:after="0" w:line="240" w:lineRule="auto"/>
        <w:ind w:firstLine="708"/>
        <w:jc w:val="both"/>
      </w:pPr>
      <w:r>
        <w:rPr>
          <w:rFonts w:ascii="Liberation Serif" w:hAnsi="Liberation Serif" w:cs="Liberation Serif"/>
          <w:sz w:val="28"/>
          <w:szCs w:val="28"/>
        </w:rPr>
        <w:lastRenderedPageBreak/>
        <w:t xml:space="preserve">174. Заявка на участие в электронном аукционе состоит из двух частей, которые направляются участником закупки оператору </w:t>
      </w:r>
      <w:r>
        <w:rPr>
          <w:rFonts w:ascii="Liberation Serif" w:eastAsia="Times New Roman" w:hAnsi="Liberation Serif" w:cs="Liberation Serif"/>
          <w:spacing w:val="-6"/>
          <w:sz w:val="28"/>
          <w:szCs w:val="28"/>
          <w:lang w:eastAsia="ru-RU"/>
        </w:rPr>
        <w:t>электронной площадки</w:t>
      </w:r>
      <w:r>
        <w:rPr>
          <w:rFonts w:ascii="Liberation Serif" w:hAnsi="Liberation Serif" w:cs="Liberation Serif"/>
          <w:sz w:val="28"/>
          <w:szCs w:val="28"/>
        </w:rPr>
        <w:t xml:space="preserve"> одновременно.</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175. Первая часть заявки на участие в аукционе должна содержать предложение участника закупки в отношении предмета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176. В первой части заявки на участие в аукционе не допускается 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177. 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364461" w:rsidRDefault="00C054A8">
      <w:pPr>
        <w:spacing w:after="0" w:line="240" w:lineRule="auto"/>
        <w:ind w:firstLine="708"/>
        <w:jc w:val="both"/>
      </w:pPr>
      <w:r>
        <w:rPr>
          <w:rFonts w:ascii="Liberation Serif" w:hAnsi="Liberation Serif" w:cs="Liberation Serif"/>
          <w:sz w:val="28"/>
          <w:szCs w:val="28"/>
        </w:rPr>
        <w:t>178. Вторая часть заявки на участие в аукционе должна содержать:</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w:t>
      </w:r>
      <w:r>
        <w:rPr>
          <w:rFonts w:ascii="Liberation Serif" w:hAnsi="Liberation Serif" w:cs="Liberation Serif"/>
          <w:sz w:val="28"/>
          <w:szCs w:val="28"/>
        </w:rPr>
        <w:br/>
        <w:t xml:space="preserve">от имени участника закупки, заверенную печатью участника закупки и </w:t>
      </w:r>
      <w:r>
        <w:rPr>
          <w:rFonts w:ascii="Liberation Serif" w:hAnsi="Liberation Serif" w:cs="Liberation Serif"/>
          <w:sz w:val="28"/>
          <w:szCs w:val="28"/>
        </w:rPr>
        <w:lastRenderedPageBreak/>
        <w:t>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копии учредительных документов участника закупки (для юридических лиц);</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электронном аукционе,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364461" w:rsidRDefault="00C054A8">
      <w:pPr>
        <w:spacing w:after="0" w:line="240" w:lineRule="auto"/>
        <w:ind w:firstLine="708"/>
        <w:jc w:val="both"/>
      </w:pPr>
      <w:r>
        <w:rPr>
          <w:rFonts w:ascii="Liberation Serif" w:hAnsi="Liberation Serif" w:cs="Liberation Serif"/>
          <w:sz w:val="28"/>
          <w:szCs w:val="28"/>
        </w:rPr>
        <w:t>6) декларацию о соответствии участника закупки единым требованиям, установленным подпунктами 2-8 пункта 73 настоящего положения, требованиям, установленным пунктом 74 настоящего положения (при их установлении аукционной документацией), а также копии документов, подтверждающих соответствие участника закупки требованиям, установленным подпунктом 1 пункта 73 настоящего положения, в случае если предоставление указанных копий документов предусмотрено аукционной документацией;</w:t>
      </w:r>
    </w:p>
    <w:p w:rsidR="00364461" w:rsidRDefault="00C054A8">
      <w:pPr>
        <w:spacing w:after="0" w:line="240" w:lineRule="auto"/>
        <w:ind w:firstLine="708"/>
        <w:jc w:val="both"/>
      </w:pPr>
      <w:r>
        <w:rPr>
          <w:rFonts w:ascii="Liberation Serif" w:hAnsi="Liberation Serif" w:cs="Liberation Serif"/>
          <w:sz w:val="28"/>
          <w:szCs w:val="28"/>
        </w:rPr>
        <w:t>7) копии документов, подтверждающих соответствие товара, работ, услуг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179. Требования к форме заявки на участие в аукционе устанавливаются в аукционной документации.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180. Участник закупки вправе подать только одну заявку на участие в аукционе в отношении каждого предмета аукциона (лота).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181. Прием заявок на участие в аукционе прекращается в день и время, указанные в извещении о проведении аукциона.  </w:t>
      </w:r>
    </w:p>
    <w:p w:rsidR="00364461" w:rsidRDefault="00364461">
      <w:pPr>
        <w:spacing w:after="0" w:line="240" w:lineRule="auto"/>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27. Порядок рассмотрения заявок на участие в аукционе</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182.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183. Срок рассмотрения первых частей заявок на участие в аукционе не может превышать трех дней со дня окончания срока подачи заявок на участие в аукционе.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184.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102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 и на электронной площадке в срок, указанный в пункте 104 настоящего положения.</w:t>
      </w:r>
    </w:p>
    <w:p w:rsidR="00364461" w:rsidRDefault="00C054A8">
      <w:pPr>
        <w:spacing w:after="0" w:line="240" w:lineRule="auto"/>
        <w:ind w:firstLine="708"/>
        <w:jc w:val="both"/>
      </w:pPr>
      <w:r>
        <w:rPr>
          <w:rFonts w:ascii="Liberation Serif" w:hAnsi="Liberation Serif" w:cs="Liberation Serif"/>
          <w:sz w:val="28"/>
          <w:szCs w:val="28"/>
        </w:rPr>
        <w:t xml:space="preserve">185. </w:t>
      </w:r>
      <w:r>
        <w:rPr>
          <w:rFonts w:ascii="Liberation Serif" w:hAnsi="Liberation Serif" w:cs="Liberation Serif"/>
          <w:i/>
          <w:sz w:val="28"/>
          <w:szCs w:val="28"/>
        </w:rPr>
        <w:t>утратил силу – приказ от 01.04.2020 № 41-ОД</w:t>
      </w:r>
      <w:r>
        <w:rPr>
          <w:rFonts w:ascii="Liberation Serif" w:hAnsi="Liberation Serif" w:cs="Liberation Serif"/>
          <w:sz w:val="28"/>
          <w:szCs w:val="28"/>
        </w:rPr>
        <w:t>.</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186. </w:t>
      </w:r>
      <w:r w:rsidR="001E256F">
        <w:rPr>
          <w:rFonts w:ascii="Liberation Serif" w:eastAsia="Times New Roman" w:hAnsi="Liberation Serif" w:cs="Liberation Serif"/>
          <w:bCs/>
          <w:color w:val="000000"/>
          <w:sz w:val="28"/>
          <w:szCs w:val="28"/>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не подано ни одной заявки на участие в аукционе или подана только одна заявка на участие в аукционе или если после начала проведения электронного аукциона ни один из его участников не подал предложение о цене договора либо подано только одно предложение о цене договора, аукцион признается несостоявшимся.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187. В случае если аукцион признан несостоявшимся и только один участник закупки, подавший заявку на участие в аукционе, признан участником закупки, заказчик в течение семи дней со дня подписания протокола рассмотрения единственной заявки на участие в аукционе направляет посредством электронной площадки участнику закупки проект договора, прилагаемый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(максимальном значении цены договора либо цены единицы товара, работы, услуги), указанной в извещении о проведении аукциона, или по согласованной с указанным участником закупки цене, не превышающей начальную (максимальную) цену договора (максимальное значение цены договора либо цену единицы товара, работы, услуги). Такой участник закупки не вправе отказаться от заключения договора.</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28. Порядок проведения аукциона, подведение итогов аукциона</w:t>
      </w:r>
    </w:p>
    <w:p w:rsidR="00364461" w:rsidRDefault="00364461">
      <w:pPr>
        <w:spacing w:after="0" w:line="240" w:lineRule="auto"/>
        <w:jc w:val="center"/>
        <w:rPr>
          <w:rFonts w:ascii="Liberation Serif" w:hAnsi="Liberation Serif" w:cs="Liberation Serif"/>
          <w:b/>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188. В аукционе могут участвовать только лица, признанные участниками закупки.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189. Аукцион проводится путем снижения начальной (максимальной) цены договора, указанной в извещении о проведении аукциона, на «шаг аукциона».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190. «Шаг аукциона» устанавливается в размере от 0,5 % до 5%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364461" w:rsidRDefault="00C054A8">
      <w:pPr>
        <w:spacing w:after="0" w:line="240" w:lineRule="auto"/>
        <w:ind w:firstLine="708"/>
        <w:jc w:val="both"/>
      </w:pPr>
      <w:r>
        <w:rPr>
          <w:rFonts w:ascii="Liberation Serif" w:hAnsi="Liberation Serif" w:cs="Liberation Serif"/>
          <w:sz w:val="28"/>
          <w:szCs w:val="28"/>
        </w:rPr>
        <w:t>191.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192.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193. В течение десяти минут с момента завершения аукциона в соответствии с пунктом 192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195.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196. Протокол аукциона размещается на электронной площадке ее оператором в течение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364461" w:rsidRDefault="00C054A8">
      <w:pPr>
        <w:spacing w:after="0" w:line="240" w:lineRule="auto"/>
        <w:ind w:firstLine="708"/>
        <w:jc w:val="both"/>
      </w:pPr>
      <w:r>
        <w:rPr>
          <w:rFonts w:ascii="Liberation Serif" w:hAnsi="Liberation Serif" w:cs="Liberation Serif"/>
          <w:sz w:val="28"/>
          <w:szCs w:val="28"/>
        </w:rPr>
        <w:t xml:space="preserve">197. В течение одного часа после размещения на электронной площадке протокола, указанного в пункте 196 настоящего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 оператор электронной площадки обязан направить заказчику протокол аукциона.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198. С целью подведения итогов аукциона комиссия осуществляет рассмотрение вторых частей заявок участников на участие в аукционе, принявших участие в аукционе, в срок, не превышающий трех дней с даты проведения аукциона.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199. По результатам рассмотрения вторых частей заявок на участие в аукционе комиссия 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w:t>
      </w:r>
    </w:p>
    <w:p w:rsidR="00364461" w:rsidRDefault="00C054A8">
      <w:pPr>
        <w:spacing w:after="0" w:line="240" w:lineRule="auto"/>
        <w:ind w:firstLine="708"/>
        <w:jc w:val="both"/>
      </w:pPr>
      <w:r>
        <w:rPr>
          <w:rFonts w:ascii="Liberation Serif" w:hAnsi="Liberation Serif" w:cs="Liberation Serif"/>
          <w:sz w:val="28"/>
          <w:szCs w:val="28"/>
        </w:rPr>
        <w:t>200. Победителем аукциона признается участник аукциона, заявка на участие</w:t>
      </w:r>
      <w:r w:rsidR="00C31091">
        <w:rPr>
          <w:rFonts w:ascii="Liberation Serif" w:hAnsi="Liberation Serif" w:cs="Liberation Serif"/>
          <w:sz w:val="28"/>
          <w:szCs w:val="28"/>
        </w:rPr>
        <w:t xml:space="preserve"> </w:t>
      </w:r>
      <w:r>
        <w:rPr>
          <w:rFonts w:ascii="Liberation Serif" w:hAnsi="Liberation Serif" w:cs="Liberation Serif"/>
          <w:sz w:val="28"/>
          <w:szCs w:val="28"/>
        </w:rPr>
        <w:t xml:space="preserve">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201. Результаты рассмотрения вторых частей заявок на участие в аукционе, а также сведения о признании аукциона в электронной форме несостоявшимся вносятся в протокол подведения итогов аукциона, который содержит информацию, указанную в пункте 102 настоящего положения, подписывается всеми участвовавшими в рассмотрении этих заявок членами комиссии, и размещаются заказчиком на электронной площадке и в ЕИС</w:t>
      </w:r>
      <w:r>
        <w:t xml:space="preserve"> </w:t>
      </w:r>
      <w:r>
        <w:rPr>
          <w:rFonts w:ascii="Liberation Serif" w:hAnsi="Liberation Serif" w:cs="Liberation Serif"/>
          <w:sz w:val="28"/>
          <w:szCs w:val="28"/>
        </w:rPr>
        <w:t>в срок, указанный в пункте 104 настоящего положения.</w:t>
      </w:r>
    </w:p>
    <w:p w:rsidR="001E256F" w:rsidRDefault="001E256F" w:rsidP="001E256F">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 xml:space="preserve">201-1. В случае, если аукцион признан несостоявшимся в связи с тем, что после начала проведения такого аукциона ни один из его участников не подал предложение о цене договора, оператор электронной площадки направляет заказчику вторые части заявок на участие в таком аукционе. </w:t>
      </w:r>
    </w:p>
    <w:p w:rsidR="001E256F" w:rsidRDefault="001E256F" w:rsidP="001E256F">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 xml:space="preserve">Комиссия в течение трех рабочих дней с даты получения заказчиком вторых частей заявок на участие в аукционе его участников, рассматривает вторые части этих заявок на предмет соответствия требованиям, установленным в аукционной документации, и направляет оператору электронной площадки протокол подведения итогов такого аукциона, который содержит информацию, указанную в пункте 103 настоящего положения, подписанный всеми участвовавшими в рассмотрении этих заявок членами комиссии. Указанный протокол размещается заказчиком на электронной площадке и в ЕИС в срок, указанный в пункте 104 настоящего положения. </w:t>
      </w:r>
    </w:p>
    <w:p w:rsidR="001E256F" w:rsidRDefault="001E256F" w:rsidP="001E256F">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201-2. В случае признания аукциона несостоявшимся в соответствии с пунктом 201-1 настоящего положения договор заключается:</w:t>
      </w:r>
    </w:p>
    <w:p w:rsidR="001E256F" w:rsidRDefault="001E256F" w:rsidP="001E256F">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1) с участником такого аукциона, подавшим заявку ранее других заявок на участие в таком аукционе, если несколько участников аукциона и поданные ими заявки признаны соответствующими требованиям аукционной документации;</w:t>
      </w:r>
    </w:p>
    <w:p w:rsidR="001E256F" w:rsidRDefault="001E256F" w:rsidP="001E256F">
      <w:pPr>
        <w:spacing w:after="0" w:line="240" w:lineRule="auto"/>
        <w:ind w:firstLine="708"/>
        <w:jc w:val="both"/>
      </w:pPr>
      <w:r>
        <w:rPr>
          <w:rFonts w:ascii="Liberation Serif" w:eastAsia="Times New Roman" w:hAnsi="Liberation Serif" w:cs="Liberation Serif"/>
          <w:bCs/>
          <w:color w:val="000000"/>
          <w:sz w:val="28"/>
          <w:szCs w:val="28"/>
          <w:lang w:eastAsia="ru-RU"/>
        </w:rPr>
        <w:t>2) с единственным участником аукциона, если только один участник аукциона и поданная им заявка признаны соответствующими требованиям аукционной документации.</w:t>
      </w:r>
    </w:p>
    <w:p w:rsidR="00364461" w:rsidRDefault="00364461">
      <w:pPr>
        <w:spacing w:after="0" w:line="240" w:lineRule="auto"/>
        <w:jc w:val="center"/>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29. Последствия признания аукциона несостоявшимся</w:t>
      </w:r>
    </w:p>
    <w:p w:rsidR="00364461" w:rsidRDefault="00364461">
      <w:pPr>
        <w:spacing w:after="0" w:line="240" w:lineRule="auto"/>
        <w:ind w:firstLine="708"/>
        <w:jc w:val="both"/>
        <w:rPr>
          <w:rFonts w:ascii="Liberation Serif" w:hAnsi="Liberation Serif" w:cs="Liberation Serif"/>
          <w:b/>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202. Если аукцион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аукционе, заказчик вправе провести закупку повторно в форме аукциона или запроса предложений.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203. В случае объявления о проведении повторного аукциона заказчик вправе изменить условия аукциона.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аукционной документации и проекте договора, должны соответствовать требованиям и условиям, которые содержались в аукционной документации аукциона,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аукциона, и начальной (максимальной) цены договора, которая может быть увеличена не более чем </w:t>
      </w:r>
      <w:r>
        <w:rPr>
          <w:rFonts w:ascii="Liberation Serif" w:hAnsi="Liberation Serif" w:cs="Liberation Serif"/>
          <w:sz w:val="28"/>
          <w:szCs w:val="28"/>
        </w:rPr>
        <w:br/>
        <w:t>на 10% от начальной (максимальной) цены договора, предусмотренной аукционной документацией аукциона, признанного несостоявшимся.</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30. Запрос котировок в электронной форме</w:t>
      </w:r>
    </w:p>
    <w:p w:rsidR="00364461" w:rsidRDefault="00364461">
      <w:pPr>
        <w:spacing w:after="0" w:line="240" w:lineRule="auto"/>
        <w:ind w:firstLine="708"/>
        <w:jc w:val="both"/>
        <w:rPr>
          <w:rFonts w:ascii="Liberation Serif" w:hAnsi="Liberation Serif" w:cs="Liberation Serif"/>
          <w:b/>
          <w:sz w:val="28"/>
          <w:szCs w:val="28"/>
        </w:rPr>
      </w:pP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204. Под запросом котировок в электронной форме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(далее – запрос котировок).</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205. Заказчик вправе проводить закупки путем проведения запроса котировок, если предметом закупки является поставка товаров, выполнение работ, оказание услуг для которых есть конкурентный рынок, а начальная (максимальная) цена договора не превышают 5 млн. рублей. </w:t>
      </w:r>
    </w:p>
    <w:p w:rsidR="00364461" w:rsidRDefault="00364461">
      <w:pPr>
        <w:spacing w:after="0" w:line="240" w:lineRule="auto"/>
        <w:jc w:val="center"/>
        <w:rPr>
          <w:rFonts w:ascii="Liberation Serif" w:hAnsi="Liberation Serif" w:cs="Liberation Serif"/>
          <w:b/>
          <w:sz w:val="28"/>
          <w:szCs w:val="28"/>
        </w:rPr>
      </w:pPr>
      <w:bookmarkStart w:id="49" w:name="Par792"/>
      <w:bookmarkEnd w:id="49"/>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31. Извещение о проведении запроса котировок</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pStyle w:val="ae"/>
        <w:spacing w:before="0" w:after="0"/>
        <w:ind w:firstLine="709"/>
        <w:jc w:val="both"/>
      </w:pPr>
      <w:bookmarkStart w:id="50" w:name="Par794"/>
      <w:bookmarkEnd w:id="50"/>
      <w:r>
        <w:rPr>
          <w:rFonts w:ascii="Liberation Serif" w:hAnsi="Liberation Serif" w:cs="Liberation Serif"/>
          <w:sz w:val="28"/>
          <w:szCs w:val="28"/>
        </w:rPr>
        <w:t xml:space="preserve">206. При проведении запроса котировок извещение о проведении запроса котировок размещается в ЕИС </w:t>
      </w:r>
      <w:r>
        <w:rPr>
          <w:rFonts w:ascii="Liberation Serif" w:hAnsi="Liberation Serif" w:cs="Liberation Serif"/>
          <w:bCs/>
          <w:sz w:val="28"/>
          <w:szCs w:val="28"/>
        </w:rPr>
        <w:t xml:space="preserve">посредством Региональной информационной системы </w:t>
      </w:r>
      <w:r>
        <w:rPr>
          <w:rFonts w:ascii="Liberation Serif" w:hAnsi="Liberation Serif" w:cs="Liberation Serif"/>
          <w:sz w:val="28"/>
          <w:szCs w:val="28"/>
        </w:rPr>
        <w:t>не менее чем за пять рабочих дней до дня истечения срока подачи заявок на участие в запросе котировок.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207. Извещение о проведении запроса котировок помимо информации, указанной в пункте 86 настоящего положения, должно содержать следующие сведения: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форму заявки на участие в запросе котировок;</w:t>
      </w:r>
    </w:p>
    <w:p w:rsidR="00364461" w:rsidRDefault="00C054A8">
      <w:pPr>
        <w:spacing w:after="0" w:line="240" w:lineRule="auto"/>
        <w:ind w:firstLine="709"/>
        <w:jc w:val="both"/>
      </w:pPr>
      <w:r>
        <w:rPr>
          <w:rFonts w:ascii="Liberation Serif" w:hAnsi="Liberation Serif" w:cs="Liberation Serif"/>
          <w:sz w:val="28"/>
          <w:szCs w:val="28"/>
        </w:rPr>
        <w:t xml:space="preserve">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w:t>
      </w:r>
      <w:hyperlink r:id="rId24" w:history="1">
        <w:r>
          <w:rPr>
            <w:rStyle w:val="a3"/>
            <w:rFonts w:ascii="Liberation Serif" w:hAnsi="Liberation Serif" w:cs="Liberation Serif"/>
            <w:color w:val="auto"/>
            <w:sz w:val="28"/>
            <w:szCs w:val="28"/>
            <w:u w:val="none"/>
          </w:rPr>
          <w:t>законодательством</w:t>
        </w:r>
      </w:hyperlink>
      <w:r>
        <w:rPr>
          <w:rFonts w:ascii="Liberation Serif" w:hAnsi="Liberation Serif" w:cs="Liberation Serif"/>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25" w:history="1">
        <w:r>
          <w:rPr>
            <w:rStyle w:val="a3"/>
            <w:rFonts w:ascii="Liberation Serif" w:hAnsi="Liberation Serif" w:cs="Liberation Serif"/>
            <w:color w:val="auto"/>
            <w:sz w:val="28"/>
            <w:szCs w:val="28"/>
            <w:u w:val="none"/>
          </w:rPr>
          <w:t>законодательством</w:t>
        </w:r>
      </w:hyperlink>
      <w:r>
        <w:rPr>
          <w:rFonts w:ascii="Liberation Serif" w:hAnsi="Liberation Serif" w:cs="Liberation Serif"/>
          <w:sz w:val="28"/>
          <w:szCs w:val="28"/>
        </w:rPr>
        <w:t xml:space="preserve"> Российской Федерации о стандартизации, иные требования, связанные с определением </w:t>
      </w:r>
      <w:r>
        <w:rPr>
          <w:rFonts w:ascii="Liberation Serif" w:hAnsi="Liberation Serif" w:cs="Liberation Serif"/>
          <w:sz w:val="28"/>
          <w:szCs w:val="28"/>
        </w:rPr>
        <w:lastRenderedPageBreak/>
        <w:t>соответствия поставляемого товара, выполняемой работы, оказываемой услуги потребностям заказчика;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сроки поставок товаров, выполнения работ, оказания услуг;</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форму, сроки и порядок оплаты товара, работ, услуг;</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 срок подписания победителем запроса котировок договора со дня подписания протокола рассмотрения и оценки заявок на участие в запросе котировок;</w:t>
      </w:r>
    </w:p>
    <w:p w:rsidR="00364461" w:rsidRDefault="00C054A8">
      <w:pPr>
        <w:spacing w:after="0" w:line="240" w:lineRule="auto"/>
        <w:ind w:firstLine="708"/>
        <w:jc w:val="both"/>
      </w:pPr>
      <w:r>
        <w:rPr>
          <w:rFonts w:ascii="Liberation Serif" w:hAnsi="Liberation Serif" w:cs="Liberation Serif"/>
          <w:sz w:val="28"/>
          <w:szCs w:val="28"/>
        </w:rPr>
        <w:t>7)</w:t>
      </w:r>
      <w:r>
        <w:t xml:space="preserve"> </w:t>
      </w:r>
      <w:r>
        <w:rPr>
          <w:rFonts w:ascii="Liberation Serif" w:hAnsi="Liberation Serif" w:cs="Liberation Serif"/>
          <w:sz w:val="28"/>
          <w:szCs w:val="28"/>
        </w:rPr>
        <w:t>требование о представлении участником закупки в составе заявки на участие в запросе котировок декларации о соответствии участника закупки единым требованиям, установленным подпунктами 2-8 пункта 73 настоящего положения, требованиям, установленным пунктом 74 настоящего положения (при их установлении в извещении о проведении запроса котировок), а также копии документов, подтверждающих соответствие участника закупки требованиям, установленным подпунктом 1 пункта 73 настоящего положения в случае установление таковых;</w:t>
      </w:r>
    </w:p>
    <w:p w:rsidR="00364461" w:rsidRDefault="00C054A8">
      <w:pPr>
        <w:spacing w:after="0" w:line="240" w:lineRule="auto"/>
        <w:ind w:firstLine="708"/>
        <w:jc w:val="both"/>
      </w:pPr>
      <w:r>
        <w:rPr>
          <w:rFonts w:ascii="Liberation Serif" w:hAnsi="Liberation Serif" w:cs="Liberation Serif"/>
          <w:sz w:val="28"/>
          <w:szCs w:val="28"/>
        </w:rPr>
        <w:t>8) по решению заказчика извещение о проведении запроса котировок может включать требование о представлении участником закупки в соответствии с главой 6 настоящего положения обеспечения исполнения договора, а также обеспечения исполнения гарантийных обязательств по договору;</w:t>
      </w:r>
    </w:p>
    <w:p w:rsidR="00364461" w:rsidRDefault="00C054A8">
      <w:pPr>
        <w:spacing w:after="0" w:line="240" w:lineRule="auto"/>
        <w:ind w:firstLine="708"/>
        <w:jc w:val="both"/>
      </w:pPr>
      <w:r>
        <w:rPr>
          <w:rFonts w:ascii="Liberation Serif" w:hAnsi="Liberation Serif" w:cs="Liberation Serif"/>
          <w:sz w:val="28"/>
          <w:szCs w:val="28"/>
        </w:rPr>
        <w:t xml:space="preserve">9) извещение о проведении запроса котировок может содержать указание </w:t>
      </w:r>
      <w:r>
        <w:rPr>
          <w:rFonts w:ascii="Liberation Serif" w:hAnsi="Liberation Serif" w:cs="Liberation Serif"/>
          <w:sz w:val="28"/>
          <w:szCs w:val="28"/>
        </w:rPr>
        <w:br/>
        <w:t>на товарные знаки, при этом обязательным условием является включение в описание предмета закупки слов «или эквивалент», с учетом положений пункта 83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 сведения о возможности заказчика изменить предусмотренные договором количество товаров, объем работ, услуг (при необходимости) в соответствии с настоящим положением.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208. С извещением о проведении запроса котировок в ЕИС размещается проект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209.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rsidR="00364461" w:rsidRDefault="00364461">
      <w:pPr>
        <w:spacing w:after="0" w:line="240" w:lineRule="auto"/>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bookmarkStart w:id="51" w:name="Par811"/>
      <w:bookmarkEnd w:id="51"/>
      <w:r>
        <w:rPr>
          <w:rFonts w:ascii="Liberation Serif" w:hAnsi="Liberation Serif" w:cs="Liberation Serif"/>
          <w:b/>
          <w:sz w:val="28"/>
          <w:szCs w:val="28"/>
        </w:rPr>
        <w:t xml:space="preserve">Глава 32. Требования, предъявляемые к заявке на участие </w:t>
      </w:r>
      <w:r>
        <w:rPr>
          <w:rFonts w:ascii="Liberation Serif" w:hAnsi="Liberation Serif" w:cs="Liberation Serif"/>
          <w:b/>
          <w:sz w:val="28"/>
          <w:szCs w:val="28"/>
        </w:rPr>
        <w:br/>
        <w:t>в запросе котировок, и порядок проведения запроса котировок</w:t>
      </w:r>
    </w:p>
    <w:p w:rsidR="00364461" w:rsidRDefault="00364461">
      <w:pPr>
        <w:spacing w:after="0" w:line="240" w:lineRule="auto"/>
        <w:ind w:firstLine="708"/>
        <w:jc w:val="both"/>
        <w:rPr>
          <w:rFonts w:ascii="Liberation Serif" w:hAnsi="Liberation Serif" w:cs="Liberation Serif"/>
          <w:b/>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210. Заявка на участие в запросе котировок должна содержать следующие сведения: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w:t>
      </w:r>
      <w:r>
        <w:rPr>
          <w:rFonts w:ascii="Liberation Serif" w:hAnsi="Liberation Serif" w:cs="Liberation Serif"/>
          <w:sz w:val="28"/>
          <w:szCs w:val="28"/>
        </w:rPr>
        <w:lastRenderedPageBreak/>
        <w:t>лица), номер контактного телефона, адрес электронной почты участника закупки (при их наличии);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364461" w:rsidRDefault="00C054A8">
      <w:pPr>
        <w:spacing w:after="0" w:line="240" w:lineRule="auto"/>
        <w:ind w:firstLine="708"/>
        <w:jc w:val="both"/>
      </w:pPr>
      <w:bookmarkStart w:id="52" w:name="Par823"/>
      <w:bookmarkEnd w:id="52"/>
      <w:r>
        <w:rPr>
          <w:rFonts w:ascii="Liberation Serif" w:hAnsi="Liberation Serif" w:cs="Liberation Serif"/>
          <w:sz w:val="28"/>
          <w:szCs w:val="28"/>
        </w:rPr>
        <w:t xml:space="preserve">5) декларацию о соответствии участника закупки единым требованиям, установленным подпунктами 2-8 пункта 73 настоящего положения, требованиям, установленным пунктом 74 настоящего положения (при их установлении </w:t>
      </w:r>
      <w:r>
        <w:rPr>
          <w:rFonts w:ascii="Liberation Serif" w:hAnsi="Liberation Serif" w:cs="Liberation Serif"/>
          <w:sz w:val="28"/>
          <w:szCs w:val="28"/>
        </w:rPr>
        <w:br/>
        <w:t>в извещении о проведении запроса котировок), а также копии документов, подтверждающих соответствие участника закупки требованиям, установленным подпунктом 1 пункта 73 настоящего положения, в случае если предоставление указанных копий документов предусмотрено извещением о проведении запроса котировок.</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211. 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212. Заявка на участие в запросе котировок подается участником закупки </w:t>
      </w:r>
      <w:r>
        <w:rPr>
          <w:rFonts w:ascii="Liberation Serif" w:hAnsi="Liberation Serif" w:cs="Liberation Serif"/>
          <w:sz w:val="28"/>
          <w:szCs w:val="28"/>
        </w:rPr>
        <w:br/>
        <w:t>в срок, указанный в извещении о проведении запроса котировок, по форме, указанной в извещении о проведении запроса котировок.</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bookmarkStart w:id="53" w:name="Par840"/>
      <w:bookmarkEnd w:id="53"/>
      <w:r>
        <w:rPr>
          <w:rFonts w:ascii="Liberation Serif" w:hAnsi="Liberation Serif" w:cs="Liberation Serif"/>
          <w:b/>
          <w:sz w:val="28"/>
          <w:szCs w:val="28"/>
        </w:rPr>
        <w:t>Глава 33. Рассмотрение заявок на участие в запросе котировок</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213.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214.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указано наиболее низкое предложение о цене договора, цене единицы товара, работы, услуги. </w:t>
      </w:r>
    </w:p>
    <w:p w:rsidR="00364461" w:rsidRDefault="00C054A8">
      <w:pPr>
        <w:spacing w:after="0" w:line="240" w:lineRule="auto"/>
        <w:ind w:firstLine="708"/>
        <w:jc w:val="both"/>
      </w:pPr>
      <w:r>
        <w:rPr>
          <w:rFonts w:ascii="Liberation Serif" w:hAnsi="Liberation Serif" w:cs="Liberation Serif"/>
          <w:sz w:val="28"/>
          <w:szCs w:val="28"/>
        </w:rPr>
        <w:t xml:space="preserve">215. </w:t>
      </w:r>
      <w:r>
        <w:rPr>
          <w:rFonts w:ascii="Liberation Serif" w:hAnsi="Liberation Serif" w:cs="Liberation Serif"/>
          <w:i/>
          <w:sz w:val="28"/>
          <w:szCs w:val="28"/>
        </w:rPr>
        <w:t>утратил силу – приказ от 01.04.2020 № 41-ОД.</w:t>
      </w:r>
    </w:p>
    <w:p w:rsidR="00364461" w:rsidRDefault="00C054A8">
      <w:pPr>
        <w:spacing w:after="0" w:line="240" w:lineRule="auto"/>
        <w:ind w:firstLine="708"/>
        <w:jc w:val="both"/>
      </w:pPr>
      <w:r>
        <w:rPr>
          <w:rFonts w:ascii="Liberation Serif" w:hAnsi="Liberation Serif" w:cs="Liberation Serif"/>
          <w:sz w:val="28"/>
          <w:szCs w:val="28"/>
        </w:rPr>
        <w:t xml:space="preserve">216. На 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w:t>
      </w:r>
      <w:r>
        <w:rPr>
          <w:rFonts w:ascii="Liberation Serif" w:hAnsi="Liberation Serif" w:cs="Liberation Serif"/>
          <w:sz w:val="28"/>
          <w:szCs w:val="28"/>
        </w:rPr>
        <w:lastRenderedPageBreak/>
        <w:t>о проведении запроса котировок, или об отклонении заявок на участие в запросе котировок, а также оформляется протокол, который подписывается всеми присутствующими на заседании членами комиссии и размещаются заказчиком на электронной площадке и в ЕИС в срок, указанный в пункте 104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217. Протокол рассмотрения заявок на участие в запросе котировок или протокол рассмотрения единственной заявки на участие в запросе котировок помимо информации, указанной в пункте 103 настоящего положения, должен содержать:</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сведения о заказчике;</w:t>
      </w:r>
    </w:p>
    <w:p w:rsidR="00364461" w:rsidRDefault="00C054A8">
      <w:pPr>
        <w:spacing w:after="0" w:line="240" w:lineRule="auto"/>
        <w:ind w:firstLine="708"/>
        <w:jc w:val="both"/>
      </w:pPr>
      <w:r>
        <w:rPr>
          <w:rFonts w:ascii="Liberation Serif" w:hAnsi="Liberation Serif" w:cs="Liberation Serif"/>
          <w:sz w:val="28"/>
          <w:szCs w:val="28"/>
        </w:rPr>
        <w:t>2) предложение о наиболее низком предложении о цене договора,</w:t>
      </w:r>
      <w:r>
        <w:t xml:space="preserve"> </w:t>
      </w:r>
      <w:r>
        <w:rPr>
          <w:rFonts w:ascii="Liberation Serif" w:hAnsi="Liberation Serif" w:cs="Liberation Serif"/>
          <w:sz w:val="28"/>
          <w:szCs w:val="28"/>
        </w:rPr>
        <w:t>цене единицы товара, работы, услуги;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об участниках запроса котировок, заявки на участие в запросе котировок которых были рассмотрены;</w:t>
      </w:r>
    </w:p>
    <w:p w:rsidR="00364461" w:rsidRDefault="00C054A8">
      <w:pPr>
        <w:spacing w:after="0" w:line="240" w:lineRule="auto"/>
        <w:ind w:firstLine="708"/>
        <w:jc w:val="both"/>
      </w:pPr>
      <w:r>
        <w:rPr>
          <w:rFonts w:ascii="Liberation Serif" w:hAnsi="Liberation Serif" w:cs="Liberation Serif"/>
          <w:sz w:val="28"/>
          <w:szCs w:val="28"/>
        </w:rPr>
        <w:t>4) сведения о победителе в проведении запроса котировок, об участнике закупки, предложившем в заявке цену такую же, как и победитель в проведении запроса котировок, или об участнике закупки, предложение о цене договора, цене единицы товара, работы, услуги, которого содержит лучшие условия по цене договора, следующие после предложенных победителем в проведении запроса котировок условий.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218. Заказчик в течение семи дней со дня подписания указанного протокола направляет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в извещении о проведении запроса котировок, и цены, предложенной победителем запроса котировок в заявке на участие в запросе котировок.</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219. Запрос котировок признается несостоявшимся в случае, если: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не подано ни одной заявки на участие в запросе котировок;</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подана только одна заявка на участие в запросе котировок;</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или о допуске к участию в запросе котировок единственного участника закупки из всех подавших заявки.</w:t>
      </w:r>
    </w:p>
    <w:p w:rsidR="00364461" w:rsidRDefault="00C054A8">
      <w:pPr>
        <w:spacing w:after="0" w:line="240" w:lineRule="auto"/>
        <w:ind w:firstLine="708"/>
        <w:jc w:val="both"/>
      </w:pPr>
      <w:r>
        <w:rPr>
          <w:rFonts w:ascii="Liberation Serif" w:hAnsi="Liberation Serif" w:cs="Liberation Serif"/>
          <w:sz w:val="28"/>
          <w:szCs w:val="28"/>
        </w:rPr>
        <w:t>В случае если на основании результатов рассмотрения заявок на участие в запросе котировок комиссией принято решение о допуске к участию в запросе котировок единственного участника закупки, заказчик заключает договор с таким участником.</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34. Последствия признания запроса котировок несостоявшимся</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220. 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заказчик вправе провести закупку повторно в форме запроса котировок или аукциона.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221. В случае объявления о проведении повторного запроса котировок заказчик вправе изменить условия запроса котировок.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документации запроса котировок и проекте договора, должны соответствовать требованиям и условиям, которые содержались в извещении о проведении запроса котировок,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запроса котировок, и начальной (максимальной) цены договора, которая может быть увеличена не более чем на 10% от начальной (максимальной) цены договора, предусмотренной документацией запроса котировок, признанного несостоявшимся.</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pPr>
      <w:r>
        <w:rPr>
          <w:rFonts w:ascii="Liberation Serif" w:hAnsi="Liberation Serif" w:cs="Liberation Serif"/>
          <w:b/>
          <w:sz w:val="28"/>
          <w:szCs w:val="28"/>
        </w:rPr>
        <w:t>Глава 35. Запрос предложений</w:t>
      </w:r>
      <w:r>
        <w:t xml:space="preserve"> </w:t>
      </w:r>
      <w:r>
        <w:rPr>
          <w:rFonts w:ascii="Liberation Serif" w:hAnsi="Liberation Serif" w:cs="Liberation Serif"/>
          <w:b/>
          <w:sz w:val="28"/>
          <w:szCs w:val="28"/>
        </w:rPr>
        <w:t>в электронной форме</w:t>
      </w:r>
    </w:p>
    <w:p w:rsidR="00364461" w:rsidRDefault="00364461">
      <w:pPr>
        <w:spacing w:after="0" w:line="240" w:lineRule="auto"/>
        <w:jc w:val="center"/>
        <w:rPr>
          <w:rFonts w:ascii="Liberation Serif" w:hAnsi="Liberation Serif" w:cs="Liberation Serif"/>
          <w:b/>
          <w:sz w:val="28"/>
          <w:szCs w:val="28"/>
        </w:rPr>
      </w:pP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222. Под запросом предложений в электронной форме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 (далее – запрос предложений).</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223. Заказчик вправе проводить закупки путем проведения запроса предложений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5 млн.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rsidR="00364461" w:rsidRDefault="00C054A8">
      <w:pPr>
        <w:pStyle w:val="ae"/>
        <w:spacing w:before="0" w:after="0"/>
        <w:ind w:firstLine="709"/>
        <w:jc w:val="both"/>
      </w:pPr>
      <w:r>
        <w:rPr>
          <w:rFonts w:ascii="Liberation Serif" w:hAnsi="Liberation Serif" w:cs="Liberation Serif"/>
          <w:sz w:val="28"/>
          <w:szCs w:val="28"/>
        </w:rPr>
        <w:t xml:space="preserve">224. При проведении запроса предложений извещение об осуществлении закупки и документация о проведении запроса предложений размещаются заказчиком в ЕИС </w:t>
      </w:r>
      <w:r>
        <w:rPr>
          <w:rFonts w:ascii="Liberation Serif" w:hAnsi="Liberation Serif" w:cs="Liberation Serif"/>
          <w:bCs/>
          <w:sz w:val="28"/>
          <w:szCs w:val="28"/>
        </w:rPr>
        <w:t xml:space="preserve">посредством Региональной информационной системы </w:t>
      </w:r>
      <w:r>
        <w:rPr>
          <w:rFonts w:ascii="Liberation Serif" w:hAnsi="Liberation Serif" w:cs="Liberation Serif"/>
          <w:sz w:val="28"/>
          <w:szCs w:val="28"/>
        </w:rPr>
        <w:t>не менее чем за семь рабочих дней до дня проведения такого запроса.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225. Запрос предложений может предусматривать этап проведения предварительного отбора участников. При этом должны соблюдаться следующие правила: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в извещении о проведении запроса предложений должны быть установлены сроки проведения такого этапа;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Перечень документов, которые представляются участниками запроса предложений в подтверждение своего соответствия установленным требованиям и квалификации: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копии договоров (контрактов) на поставку аналогичных товаров, выполнение аналогичных работ, оказание аналогичных услуг, в том числе за определенный промежуток времени. Параметры, по которым будет определяться аналогичность товаров (работ, услуг), закупаемых заказчиком, должны быть определены заказчиком в документации о проведении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справка, подтверждающая наличие у участника закупки соответствующих собственных либо привлеченных производственных (в том числе складских) помещений и технологического оборудования, необходимых для полного и своевременного выполнения договора. В случае использования арендованных производственных (в том числе складских) помещений и технологического оборудования участником закупки представляются копии подписанных с двух сторон договоров на аренду или соглашений о намерениях заключить договор аренды между участником закупки и арендодателем с указанием наименований, количества, сроков аренды арендуемых производственных (в том числе складских) помещений и технологического оборудования;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справка, подтверждающая наличие у участника закупки в штате или на основе договоров гражданско-правового характера трудовых ресурсов 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 указанным специалистам, подтверждающих их квалификацию;</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справка о наличии денежных средств на счетах, денежных средств, отраженных по данным бухгалтерской отчетности;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ко всем участникам предъявляются дополнительные (квалификационные) требования, установленные в документации запроса предложений.</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bookmarkStart w:id="54" w:name="Par873"/>
      <w:bookmarkEnd w:id="54"/>
      <w:r>
        <w:rPr>
          <w:rFonts w:ascii="Liberation Serif" w:hAnsi="Liberation Serif" w:cs="Liberation Serif"/>
          <w:b/>
          <w:sz w:val="28"/>
          <w:szCs w:val="28"/>
        </w:rPr>
        <w:t>Глава 36. Требования, предъявляемые к запросу предложений</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pPr>
      <w:r>
        <w:rPr>
          <w:rFonts w:ascii="Liberation Serif" w:hAnsi="Liberation Serif" w:cs="Liberation Serif"/>
          <w:sz w:val="28"/>
          <w:szCs w:val="28"/>
        </w:rPr>
        <w:t>226. Извещение о проведении запроса предложений должно содержать информацию, указанную в пункте 86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 xml:space="preserve">положения.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227. Извещение о проведении запроса предложений может включать требование о размере обеспечения заявки на участие в запросе предложений, если данное требование установлено документацией запроса предложений, а также требование об обеспечении исполнения договора, обеспечении исполнения гарантийных обязательств по договору в соответствии с главой 6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228. Извещение о проведении запроса предложений может содержать указание на товарные знаки, при этом обязательным условием является включение в описание предмета закупки слов «или эквивалент» с учетом положений пункта 83 настоящего положения.</w:t>
      </w:r>
    </w:p>
    <w:p w:rsidR="00364461" w:rsidRDefault="00C054A8">
      <w:pPr>
        <w:spacing w:after="0" w:line="240" w:lineRule="auto"/>
        <w:ind w:firstLine="708"/>
        <w:jc w:val="both"/>
      </w:pPr>
      <w:bookmarkStart w:id="55" w:name="Par893"/>
      <w:bookmarkEnd w:id="55"/>
      <w:r>
        <w:rPr>
          <w:rFonts w:ascii="Liberation Serif" w:hAnsi="Liberation Serif" w:cs="Liberation Serif"/>
          <w:sz w:val="28"/>
          <w:szCs w:val="28"/>
        </w:rPr>
        <w:t>229. Документация о проведении запроса предложений разрабатывается и утверждается заказчиком, подлежит обязательному размещению в ЕИС</w:t>
      </w:r>
      <w:r>
        <w:rPr>
          <w:rFonts w:ascii="Liberation Serif" w:eastAsia="Times New Roman" w:hAnsi="Liberation Serif" w:cs="Liberation Serif"/>
          <w:bCs/>
          <w:color w:val="FF0000"/>
          <w:sz w:val="28"/>
          <w:szCs w:val="28"/>
          <w:lang w:eastAsia="ru-RU"/>
        </w:rPr>
        <w:t xml:space="preserve"> </w:t>
      </w:r>
      <w:r>
        <w:rPr>
          <w:rFonts w:ascii="Liberation Serif" w:eastAsia="Times New Roman" w:hAnsi="Liberation Serif" w:cs="Liberation Serif"/>
          <w:bCs/>
          <w:sz w:val="28"/>
          <w:szCs w:val="28"/>
          <w:lang w:eastAsia="ru-RU"/>
        </w:rPr>
        <w:t xml:space="preserve">посредством Региональной информационной системы </w:t>
      </w:r>
      <w:r>
        <w:rPr>
          <w:rFonts w:ascii="Liberation Serif" w:hAnsi="Liberation Serif" w:cs="Liberation Serif"/>
          <w:sz w:val="28"/>
          <w:szCs w:val="28"/>
        </w:rPr>
        <w:t>одновременно с извещением об осуществлении закупки и помимо информации, указанной в пункте 87 настоящего положения, должна содержать:</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 сведения о возможности заказчика изменить предусмотренные договором количество товаров, объем работ, услуг (при необходимости) в соответствии с настоящим   положением;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требования к оформлению и содержанию предложения участника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критерии и порядок оценки и сопоставления предложений участников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размер обеспечения заявки на участие в запросе предложений, если данное требование установлено в извещении об осуществлении закупки и документации о проведении запроса предложений. Размер обеспечения заявки определяется в соответствии с главой 6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в извещении об осуществлении закупки и документации о проведении запроса предложений.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 единые требования к участникам закупки и перечень документов, подтверждающих соответствие участника закупки требованиям, установленным в подпункте 1 пункта 73 настоящего положения;</w:t>
      </w:r>
    </w:p>
    <w:p w:rsidR="00364461" w:rsidRDefault="00C054A8">
      <w:pPr>
        <w:spacing w:after="0" w:line="240" w:lineRule="auto"/>
        <w:ind w:firstLine="708"/>
        <w:jc w:val="both"/>
      </w:pPr>
      <w:r>
        <w:rPr>
          <w:rFonts w:ascii="Liberation Serif" w:hAnsi="Liberation Serif" w:cs="Liberation Serif"/>
          <w:sz w:val="28"/>
          <w:szCs w:val="28"/>
        </w:rPr>
        <w:t>7) перечень документов, подтверждающих соответствие товара, работ, услуг требованиям, в случае, если в соответствии с законодательством Российской Федерации установлены требования к товару, работе или услуге.</w:t>
      </w:r>
    </w:p>
    <w:p w:rsidR="00364461" w:rsidRDefault="00C054A8">
      <w:pPr>
        <w:spacing w:after="0" w:line="240" w:lineRule="auto"/>
        <w:ind w:firstLine="708"/>
        <w:jc w:val="both"/>
      </w:pPr>
      <w:r>
        <w:rPr>
          <w:rFonts w:ascii="Liberation Serif" w:hAnsi="Liberation Serif" w:cs="Liberation Serif"/>
          <w:sz w:val="28"/>
          <w:szCs w:val="28"/>
        </w:rPr>
        <w:t xml:space="preserve">230.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w:t>
      </w:r>
      <w:r>
        <w:rPr>
          <w:rFonts w:ascii="Liberation Serif" w:eastAsia="Times New Roman" w:hAnsi="Liberation Serif" w:cs="Liberation Serif"/>
          <w:sz w:val="28"/>
          <w:szCs w:val="28"/>
          <w:lang w:eastAsia="ru-RU"/>
        </w:rPr>
        <w:t> </w:t>
      </w:r>
      <w:r>
        <w:rPr>
          <w:rFonts w:ascii="Liberation Serif" w:hAnsi="Liberation Serif" w:cs="Liberation Serif"/>
          <w:sz w:val="28"/>
          <w:szCs w:val="28"/>
        </w:rPr>
        <w:t xml:space="preserve"> положением.</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bookmarkStart w:id="56" w:name="Par906"/>
      <w:bookmarkEnd w:id="56"/>
      <w:r>
        <w:rPr>
          <w:rFonts w:ascii="Liberation Serif" w:hAnsi="Liberation Serif" w:cs="Liberation Serif"/>
          <w:b/>
          <w:sz w:val="28"/>
          <w:szCs w:val="28"/>
        </w:rPr>
        <w:t>Глава 37. Требования, предъявляемые к предложению участника</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bookmarkStart w:id="57" w:name="Par909"/>
      <w:bookmarkEnd w:id="57"/>
      <w:r>
        <w:rPr>
          <w:rFonts w:ascii="Liberation Serif" w:hAnsi="Liberation Serif" w:cs="Liberation Serif"/>
          <w:sz w:val="28"/>
          <w:szCs w:val="28"/>
        </w:rPr>
        <w:t xml:space="preserve">231. Участник закупки должен подготовить предложение, включающее: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заявку с предложением по форме и в соответствии с требованиями документации о проведении запроса предложений; </w:t>
      </w:r>
    </w:p>
    <w:p w:rsidR="00364461" w:rsidRDefault="00C054A8">
      <w:pPr>
        <w:spacing w:after="0" w:line="240" w:lineRule="auto"/>
        <w:ind w:firstLine="708"/>
        <w:jc w:val="both"/>
      </w:pPr>
      <w:r>
        <w:rPr>
          <w:rFonts w:ascii="Liberation Serif" w:hAnsi="Liberation Serif" w:cs="Liberation Serif"/>
          <w:sz w:val="28"/>
          <w:szCs w:val="28"/>
        </w:rPr>
        <w:t>2)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w:t>
      </w:r>
      <w:r>
        <w:t xml:space="preserve"> </w:t>
      </w:r>
      <w:r>
        <w:rPr>
          <w:rFonts w:ascii="Liberation Serif" w:hAnsi="Liberation Serif" w:cs="Liberation Serif"/>
          <w:sz w:val="28"/>
          <w:szCs w:val="28"/>
        </w:rPr>
        <w:t xml:space="preserve">о проведении запроса предложений; </w:t>
      </w:r>
    </w:p>
    <w:p w:rsidR="00364461" w:rsidRDefault="00C054A8">
      <w:pPr>
        <w:spacing w:after="0" w:line="240" w:lineRule="auto"/>
        <w:ind w:firstLine="708"/>
        <w:jc w:val="both"/>
      </w:pPr>
      <w:r>
        <w:rPr>
          <w:rFonts w:ascii="Liberation Serif" w:hAnsi="Liberation Serif" w:cs="Liberation Serif"/>
          <w:sz w:val="28"/>
          <w:szCs w:val="28"/>
        </w:rPr>
        <w:t xml:space="preserve">3) копии документов, подтверждающих соответствие товара, работ, услуг требованиям, установленным в документации о проведении запроса предложений,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проведении запроса предложений;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4) сведения и документы, подтверждающие соответствие соисполнителей, предприятий-изготовителей требованиям, установленным в документации о проведении запроса предложений, если таковые требования были установлены, или справку о том, что соисполнители участником закупки привлекаться не будут.</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232. Перечень документов, прилагаемых участником закупки к предложению: </w:t>
      </w:r>
    </w:p>
    <w:p w:rsidR="00364461" w:rsidRDefault="00C054A8">
      <w:pPr>
        <w:spacing w:after="0" w:line="240" w:lineRule="auto"/>
        <w:ind w:firstLine="708"/>
        <w:jc w:val="both"/>
      </w:pPr>
      <w:r>
        <w:rPr>
          <w:rFonts w:ascii="Liberation Serif" w:hAnsi="Liberation Serif" w:cs="Liberation Serif"/>
          <w:sz w:val="28"/>
          <w:szCs w:val="28"/>
        </w:rPr>
        <w:t xml:space="preserve">1) сведения о наименовании,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ИНН, номер контактного телефона (при наличии), адрес электронной почты участника закупки (при наличии) и другие установленные документацией о проведении запроса предложений сведения; </w:t>
      </w:r>
    </w:p>
    <w:p w:rsidR="00364461" w:rsidRDefault="00C054A8">
      <w:pPr>
        <w:spacing w:after="0" w:line="240" w:lineRule="auto"/>
        <w:ind w:firstLine="708"/>
        <w:jc w:val="both"/>
      </w:pPr>
      <w:r>
        <w:rPr>
          <w:rFonts w:ascii="Liberation Serif" w:hAnsi="Liberation Serif" w:cs="Liberation Serif"/>
          <w:sz w:val="28"/>
          <w:szCs w:val="28"/>
        </w:rPr>
        <w:t xml:space="preserve">2)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w:t>
      </w:r>
      <w:r w:rsidR="0026212D" w:rsidRPr="0026212D">
        <w:rPr>
          <w:rFonts w:ascii="Liberation Serif" w:hAnsi="Liberation Serif" w:cs="Liberation Serif"/>
          <w:sz w:val="28"/>
          <w:szCs w:val="28"/>
        </w:rPr>
        <w:t>запросе предложений</w:t>
      </w:r>
      <w:r>
        <w:rPr>
          <w:rFonts w:ascii="Liberation Serif" w:hAnsi="Liberation Serif" w:cs="Liberation Serif"/>
          <w:sz w:val="28"/>
          <w:szCs w:val="28"/>
        </w:rPr>
        <w:t xml:space="preserve"> должна содержать также документ, подтверждающий полномочия такого лица;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выписка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64461" w:rsidRDefault="00C054A8">
      <w:pPr>
        <w:spacing w:after="0" w:line="240" w:lineRule="auto"/>
        <w:ind w:firstLine="708"/>
        <w:jc w:val="both"/>
      </w:pPr>
      <w:r>
        <w:rPr>
          <w:rFonts w:ascii="Liberation Serif" w:hAnsi="Liberation Serif" w:cs="Liberation Serif"/>
          <w:sz w:val="28"/>
          <w:szCs w:val="28"/>
        </w:rPr>
        <w:t xml:space="preserve">4) </w:t>
      </w:r>
      <w:r>
        <w:rPr>
          <w:rFonts w:ascii="Liberation Serif" w:hAnsi="Liberation Serif" w:cs="Liberation Serif"/>
          <w:i/>
          <w:sz w:val="28"/>
          <w:szCs w:val="28"/>
        </w:rPr>
        <w:t>утратил силу – приказ от 01.04.2020 № 41-ОД</w:t>
      </w:r>
      <w:r>
        <w:rPr>
          <w:rFonts w:ascii="Liberation Serif" w:hAnsi="Liberation Serif" w:cs="Liberation Serif"/>
          <w:sz w:val="28"/>
          <w:szCs w:val="28"/>
        </w:rPr>
        <w:t>;</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предложения, обеспечения исполнения договора </w:t>
      </w:r>
      <w:r>
        <w:rPr>
          <w:rFonts w:ascii="Liberation Serif" w:hAnsi="Liberation Serif" w:cs="Liberation Serif"/>
          <w:sz w:val="28"/>
          <w:szCs w:val="28"/>
        </w:rPr>
        <w:lastRenderedPageBreak/>
        <w:t xml:space="preserve">(обеспечения гарантийных обязательств) не являются крупной сделкой, участник закупки представляет соответствующее письмо; </w:t>
      </w:r>
    </w:p>
    <w:p w:rsidR="00364461" w:rsidRDefault="00C054A8">
      <w:pPr>
        <w:spacing w:after="0" w:line="240" w:lineRule="auto"/>
        <w:ind w:firstLine="708"/>
        <w:jc w:val="both"/>
      </w:pPr>
      <w:bookmarkStart w:id="58" w:name="Par935"/>
      <w:bookmarkEnd w:id="58"/>
      <w:r>
        <w:rPr>
          <w:rFonts w:ascii="Liberation Serif" w:hAnsi="Liberation Serif" w:cs="Liberation Serif"/>
          <w:sz w:val="28"/>
          <w:szCs w:val="28"/>
        </w:rPr>
        <w:t>6) декларация о соответствии участника закупки единым требованиям, установленным подпунктами 2-8 пункта 73 настоящего положения,</w:t>
      </w:r>
      <w:r>
        <w:t xml:space="preserve"> </w:t>
      </w:r>
      <w:r>
        <w:rPr>
          <w:rFonts w:ascii="Liberation Serif" w:hAnsi="Liberation Serif" w:cs="Liberation Serif"/>
          <w:sz w:val="28"/>
          <w:szCs w:val="28"/>
        </w:rPr>
        <w:t>требованиям, установленным пунктом 74 настоящего положения (при их установлении в документации о проведении запроса предложений), а также копии документов, подтверждающих соответствие участника закупки требованиям, установленным подпунктом 1 пункта 73 настоящего положения, в случае если предоставление указанных копий документов предусмотрено документацией о проведении запроса предложений.</w:t>
      </w:r>
    </w:p>
    <w:p w:rsidR="00364461" w:rsidRDefault="00364461">
      <w:pPr>
        <w:spacing w:after="0" w:line="240" w:lineRule="auto"/>
        <w:ind w:firstLine="708"/>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38. Подача предложений</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233. Участники закупки подают свои предложения в соответствии с требованиями, указанными в извещении и документации о проведении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234. Время окончания срока приема предложений указывается в извещении и документации о проведении запроса предложений.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235.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236. 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237. В рамках стадии рассмотрения предложений участников закупки комиссия проверяет:</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правильность оформления предложений и их соответствие требованиям документации о проведении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соответствие участников закупки, а также привлеченных ими для исполнения договора соисполнителей требованиям документации о проведении запроса предложений (если требования к соисполнителям были установлены в документации о проведении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238. На основании результатов рассмотрения предложений комиссией принимается решение о признании предложений соответствующими требованиям, установленным в документации о проведении запроса предложений, или об отклонении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239. На стадии оценки и сопоставления предложений комиссия оценивает и сопоставляет предложения и проводит их ранжирование по степени предпочтительности по критериям и порядку, установленным в документации о проведении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240. По результатам оценки и сопоставления предложений комиссия принимает решение о выборе победителя или единственного участника запроса предложений.</w:t>
      </w:r>
    </w:p>
    <w:p w:rsidR="00364461" w:rsidRDefault="00C054A8">
      <w:pPr>
        <w:spacing w:after="0" w:line="240" w:lineRule="auto"/>
        <w:ind w:firstLine="708"/>
        <w:jc w:val="both"/>
      </w:pPr>
      <w:r>
        <w:rPr>
          <w:rFonts w:ascii="Liberation Serif" w:hAnsi="Liberation Serif" w:cs="Liberation Serif"/>
          <w:sz w:val="28"/>
          <w:szCs w:val="28"/>
        </w:rPr>
        <w:t>241. Решение комиссии о результатах рассмотрения, оценки и сопоставления предложений участников закупки оформляется протоколом</w:t>
      </w:r>
      <w:r>
        <w:t xml:space="preserve"> </w:t>
      </w:r>
      <w:r>
        <w:rPr>
          <w:rFonts w:ascii="Liberation Serif" w:hAnsi="Liberation Serif" w:cs="Liberation Serif"/>
          <w:sz w:val="28"/>
          <w:szCs w:val="28"/>
        </w:rPr>
        <w:t xml:space="preserve">рассмотрения и оценки </w:t>
      </w:r>
      <w:r>
        <w:rPr>
          <w:rFonts w:ascii="Liberation Serif" w:hAnsi="Liberation Serif" w:cs="Liberation Serif"/>
          <w:sz w:val="28"/>
          <w:szCs w:val="28"/>
        </w:rPr>
        <w:lastRenderedPageBreak/>
        <w:t>предложений участников закупки, в котором помимо информации, указанной в пункте 103 настоящего положения, указывается следующее: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сведения об участниках закупки, предложения которых были рассмотрены;</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сведения о дате проведения оценки и сопоставления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сведения о порядке оценки и сопоставления предложений участников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сведения о решении комиссии о присвоении предложениям участников закупки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закупки решении о присвоении предложениям порядковых номеров;</w:t>
      </w:r>
    </w:p>
    <w:p w:rsidR="00364461" w:rsidRDefault="00C054A8">
      <w:pPr>
        <w:spacing w:after="0" w:line="240" w:lineRule="auto"/>
        <w:ind w:firstLine="708"/>
        <w:jc w:val="both"/>
      </w:pPr>
      <w:r>
        <w:rPr>
          <w:rFonts w:ascii="Liberation Serif" w:hAnsi="Liberation Serif" w:cs="Liberation Serif"/>
          <w:sz w:val="28"/>
          <w:szCs w:val="28"/>
        </w:rPr>
        <w:t>5) </w:t>
      </w:r>
      <w:r>
        <w:rPr>
          <w:rFonts w:ascii="Liberation Serif" w:hAnsi="Liberation Serif" w:cs="Liberation Serif"/>
          <w:i/>
          <w:sz w:val="28"/>
          <w:szCs w:val="28"/>
        </w:rPr>
        <w:t>утратил силу – приказ от 01.04.2020 № 41-ОД</w:t>
      </w:r>
      <w:r>
        <w:rPr>
          <w:rFonts w:ascii="Liberation Serif" w:hAnsi="Liberation Serif" w:cs="Liberation Serif"/>
          <w:sz w:val="28"/>
          <w:szCs w:val="28"/>
        </w:rPr>
        <w:t>.</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242. 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w:t>
      </w:r>
    </w:p>
    <w:p w:rsidR="00364461" w:rsidRDefault="00C054A8">
      <w:pPr>
        <w:spacing w:after="0" w:line="240" w:lineRule="auto"/>
        <w:ind w:firstLine="708"/>
        <w:jc w:val="both"/>
      </w:pPr>
      <w:r>
        <w:rPr>
          <w:rFonts w:ascii="Liberation Serif" w:hAnsi="Liberation Serif" w:cs="Liberation Serif"/>
          <w:sz w:val="28"/>
          <w:szCs w:val="28"/>
        </w:rPr>
        <w:t xml:space="preserve">Указанный протокол размещается в ЕИС и на электронной площадке в срок, указанный в пункте 104 настоящего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243. Запрос предложений признается несостоявшимся в случае, если: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подано только одно предложение на участие в запросе предложений или на основании результатов рассмотрения комиссией предложений участников закупки принято решение о признании единственного предложения на участие в запросе предложений из всех подавших предложения требованиям документации о проведении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не подано ни одного предложения на участие в запросе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на основании результатов рассмотрения, оценки и сопоставления предложений комиссией принято решение об отклонении всех предложений на участие в запросе предложений.</w:t>
      </w:r>
    </w:p>
    <w:p w:rsidR="00364461" w:rsidRDefault="00364461">
      <w:pPr>
        <w:spacing w:after="0" w:line="240" w:lineRule="auto"/>
        <w:ind w:firstLine="708"/>
        <w:jc w:val="center"/>
        <w:rPr>
          <w:rFonts w:ascii="Liberation Serif" w:hAnsi="Liberation Serif" w:cs="Liberation Serif"/>
          <w:sz w:val="28"/>
          <w:szCs w:val="28"/>
        </w:rPr>
      </w:pPr>
      <w:bookmarkStart w:id="59" w:name="Par994"/>
      <w:bookmarkEnd w:id="59"/>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39. Последствия признания запроса предложений несостоявшимся</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244. Если запрос предложений признан не состоявшимся в случае, если не подано ни одного предложения на участие в запросе предложений либо комиссией принято решение об отклонении всех предложений на участие в запросе предложений, заказчик вправе провести закупку повторно в форме запроса предложений или аукциона.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245. В случае объявления о проведении повторного запроса предложений заказчик вправе изменить условия запроса предложений.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документации запроса предложений и проекте договора, должны соответствовать требованиям и условиям, которые содержались в документации запроса </w:t>
      </w:r>
      <w:r>
        <w:rPr>
          <w:rFonts w:ascii="Liberation Serif" w:hAnsi="Liberation Serif" w:cs="Liberation Serif"/>
          <w:sz w:val="28"/>
          <w:szCs w:val="28"/>
        </w:rPr>
        <w:lastRenderedPageBreak/>
        <w:t>предложений,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запроса предложений, и начальной (максимальной) цены договора, которая может быть увеличена не более чем на 10% от начальной (максимальной) цены договора, предусмотренной документацией запроса предложений, признанного несостоявшимся.</w:t>
      </w:r>
    </w:p>
    <w:p w:rsidR="00364461" w:rsidRDefault="00364461">
      <w:pPr>
        <w:spacing w:after="0" w:line="240" w:lineRule="auto"/>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40. Особенности закрытых процедур закупок</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246. Во всем, что не оговорено настоящей главой, при проведении закрытых процедур закупок применяются правила проведения конкурентной закупки с учетом особенностей, предусмотренных настоящей главой.</w:t>
      </w: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247. 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от 18 июля 2011 года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364461" w:rsidRDefault="00C054A8">
      <w:pPr>
        <w:pStyle w:val="ae"/>
        <w:spacing w:before="0" w:after="0"/>
        <w:ind w:firstLine="709"/>
        <w:jc w:val="both"/>
      </w:pPr>
      <w:bookmarkStart w:id="60" w:name="sub_3052"/>
      <w:bookmarkEnd w:id="60"/>
      <w:r>
        <w:rPr>
          <w:rFonts w:ascii="Liberation Serif" w:hAnsi="Liberation Serif" w:cs="Liberation Serif"/>
          <w:sz w:val="28"/>
          <w:szCs w:val="28"/>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w:t>
      </w:r>
      <w:hyperlink r:id="rId26" w:history="1">
        <w:r>
          <w:rPr>
            <w:rStyle w:val="a3"/>
            <w:rFonts w:ascii="Liberation Serif" w:hAnsi="Liberation Serif" w:cs="Liberation Serif"/>
            <w:color w:val="auto"/>
            <w:sz w:val="28"/>
            <w:szCs w:val="28"/>
            <w:u w:val="none"/>
          </w:rPr>
          <w:t>перечень</w:t>
        </w:r>
      </w:hyperlink>
      <w:r>
        <w:rPr>
          <w:rFonts w:ascii="Liberation Serif" w:hAnsi="Liberation Serif" w:cs="Liberation Serif"/>
          <w:sz w:val="28"/>
          <w:szCs w:val="28"/>
        </w:rPr>
        <w:t xml:space="preserve"> операторов электронных площадок для осуществления закрытых конкурентных закупок и порядок аккредитации на таких электронных площадках.</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248. Заказчик должен принять меры, чтобы состав лиц, приглашенных </w:t>
      </w:r>
      <w:r>
        <w:rPr>
          <w:rFonts w:ascii="Liberation Serif" w:hAnsi="Liberation Serif" w:cs="Liberation Serif"/>
          <w:sz w:val="28"/>
          <w:szCs w:val="28"/>
        </w:rPr>
        <w:br/>
        <w:t>к участию в закрытой процедуре закупки, оставался конфиденциальной информацией.</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249. Комиссия не вправе принимать к рассмотрению, оценке и сопоставлению заявки на участие в закрытой процедуре закупки от участников закупки, которых заказчик не приглашал к участию в закупке.</w:t>
      </w:r>
    </w:p>
    <w:p w:rsidR="00364461" w:rsidRDefault="00364461">
      <w:pPr>
        <w:spacing w:after="0" w:line="240" w:lineRule="auto"/>
        <w:ind w:firstLine="708"/>
        <w:jc w:val="center"/>
        <w:rPr>
          <w:rFonts w:ascii="Liberation Serif" w:hAnsi="Liberation Serif" w:cs="Liberation Serif"/>
          <w:b/>
          <w:sz w:val="28"/>
          <w:szCs w:val="28"/>
        </w:rPr>
      </w:pPr>
    </w:p>
    <w:p w:rsidR="00364461" w:rsidRDefault="00C054A8">
      <w:pPr>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41. Особенности участия субъектов малого и среднего </w:t>
      </w:r>
    </w:p>
    <w:p w:rsidR="00364461" w:rsidRDefault="00C054A8">
      <w:pPr>
        <w:autoSpaceDE w:val="0"/>
        <w:spacing w:after="0" w:line="240" w:lineRule="auto"/>
        <w:jc w:val="center"/>
      </w:pPr>
      <w:r>
        <w:rPr>
          <w:rFonts w:ascii="Liberation Serif" w:hAnsi="Liberation Serif" w:cs="Liberation Serif"/>
          <w:b/>
          <w:sz w:val="28"/>
          <w:szCs w:val="28"/>
        </w:rPr>
        <w:t>предпринимательства в закупках</w:t>
      </w:r>
      <w:r>
        <w:rPr>
          <w:rFonts w:ascii="Liberation Serif" w:hAnsi="Liberation Serif" w:cs="Liberation Serif"/>
          <w:sz w:val="28"/>
          <w:szCs w:val="28"/>
        </w:rPr>
        <w:t xml:space="preserve"> </w:t>
      </w:r>
    </w:p>
    <w:p w:rsidR="00364461" w:rsidRDefault="00364461">
      <w:pPr>
        <w:autoSpaceDE w:val="0"/>
        <w:spacing w:after="0" w:line="240" w:lineRule="auto"/>
        <w:jc w:val="center"/>
        <w:rPr>
          <w:rFonts w:ascii="Liberation Serif" w:hAnsi="Liberation Serif" w:cs="Liberation Serif"/>
          <w:sz w:val="28"/>
          <w:szCs w:val="28"/>
        </w:rPr>
      </w:pP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250. </w:t>
      </w:r>
      <w:r w:rsidR="008C5E76">
        <w:rPr>
          <w:rFonts w:ascii="Liberation Serif" w:hAnsi="Liberation Serif" w:cs="Liberation Serif"/>
          <w:color w:val="000000"/>
          <w:sz w:val="28"/>
          <w:szCs w:val="28"/>
        </w:rPr>
        <w:t xml:space="preserve">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w:t>
      </w:r>
      <w:r w:rsidR="008C5E76">
        <w:rPr>
          <w:rFonts w:ascii="Liberation Serif" w:hAnsi="Liberation Serif" w:cs="Liberation Serif"/>
          <w:color w:val="000000"/>
          <w:sz w:val="28"/>
          <w:szCs w:val="28"/>
        </w:rPr>
        <w:lastRenderedPageBreak/>
        <w:t>порядке расчета указанного объема, утвержденным постановлением Правительства Российской Федерации от 11.12.2014 № 1352.</w:t>
      </w:r>
      <w:r>
        <w:rPr>
          <w:rFonts w:ascii="Liberation Serif" w:hAnsi="Liberation Serif" w:cs="Liberation Serif"/>
          <w:sz w:val="28"/>
          <w:szCs w:val="28"/>
        </w:rPr>
        <w:t xml:space="preserve"> </w:t>
      </w:r>
    </w:p>
    <w:p w:rsidR="00364461" w:rsidRDefault="00C054A8">
      <w:pPr>
        <w:autoSpaceDE w:val="0"/>
        <w:spacing w:after="0" w:line="240" w:lineRule="auto"/>
        <w:ind w:firstLine="709"/>
        <w:jc w:val="both"/>
      </w:pPr>
      <w:r>
        <w:rPr>
          <w:rFonts w:ascii="Liberation Serif" w:hAnsi="Liberation Serif" w:cs="Liberation Serif"/>
          <w:sz w:val="28"/>
          <w:szCs w:val="28"/>
        </w:rPr>
        <w:t>251.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от 18 июля 2011 года № 223-ФЗ.</w:t>
      </w:r>
    </w:p>
    <w:p w:rsidR="00364461" w:rsidRDefault="00C054A8">
      <w:pPr>
        <w:autoSpaceDE w:val="0"/>
        <w:spacing w:after="0" w:line="240" w:lineRule="auto"/>
        <w:ind w:firstLine="709"/>
        <w:jc w:val="both"/>
      </w:pPr>
      <w:r>
        <w:rPr>
          <w:rFonts w:ascii="Liberation Serif" w:hAnsi="Liberation Serif" w:cs="Liberation Serif"/>
          <w:sz w:val="28"/>
          <w:szCs w:val="28"/>
        </w:rPr>
        <w:t>252.</w:t>
      </w:r>
      <w:r>
        <w:t> </w:t>
      </w:r>
      <w:r>
        <w:rPr>
          <w:rFonts w:ascii="Liberation Serif" w:hAnsi="Liberation Serif" w:cs="Liberation Serif"/>
          <w:sz w:val="28"/>
          <w:szCs w:val="28"/>
        </w:rPr>
        <w:t>Конкурентная закупка с участием субъектов малого и среднего предпринимательства осуществляется путем проведения:</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конкурса в электронной форме, участниками которого могут быть только субъекты малого и среднего предпринимательства; </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аукциона в электронной форме, участниками которого могут быть только субъекты малого и среднего предпринимательства;</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запроса котировок в электронной форме, участниками которого могут быть только субъекты малого и среднего предпринимательства;</w:t>
      </w:r>
    </w:p>
    <w:p w:rsidR="00364461" w:rsidRDefault="00C054A8">
      <w:pPr>
        <w:autoSpaceDE w:val="0"/>
        <w:spacing w:after="0" w:line="240" w:lineRule="auto"/>
        <w:ind w:firstLine="709"/>
        <w:jc w:val="both"/>
      </w:pPr>
      <w:r>
        <w:rPr>
          <w:rFonts w:ascii="Liberation Serif" w:hAnsi="Liberation Serif" w:cs="Liberation Serif"/>
          <w:sz w:val="28"/>
          <w:szCs w:val="28"/>
        </w:rPr>
        <w:t>запроса предложений в электронной форме,</w:t>
      </w:r>
      <w:r>
        <w:t xml:space="preserve"> </w:t>
      </w:r>
      <w:r>
        <w:rPr>
          <w:rFonts w:ascii="Liberation Serif" w:hAnsi="Liberation Serif" w:cs="Liberation Serif"/>
          <w:sz w:val="28"/>
          <w:szCs w:val="28"/>
        </w:rPr>
        <w:t>участниками которого могут быть только субъекты малого и среднего предпринимательства. </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Их участниками могут быть только субъекты малого и среднего предпринимательства.</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252-1. Закупки у субъектов малого и среднего предпринимательства осуществляются способами, предусмотренными главой 13 настоящего положения. </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Их участниками могут быть:</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а) любые лица, указанные в части 5 статьи 3 Федерального закона от 18 июля 2011 года № 223-ФЗ, в том числе субъекты малого и среднего предпринимательства;</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rsidR="008C5E76" w:rsidRDefault="00C054A8" w:rsidP="008C5E76">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sz w:val="28"/>
          <w:szCs w:val="28"/>
        </w:rPr>
        <w:t>253. </w:t>
      </w:r>
      <w:r w:rsidR="008C5E76">
        <w:rPr>
          <w:rFonts w:ascii="Liberation Serif" w:hAnsi="Liberation Serif" w:cs="Liberation Serif"/>
          <w:color w:val="000000"/>
          <w:sz w:val="28"/>
          <w:szCs w:val="28"/>
        </w:rPr>
        <w:t xml:space="preserve">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 </w:t>
      </w:r>
    </w:p>
    <w:p w:rsidR="008C5E76" w:rsidRDefault="008C5E76" w:rsidP="008C5E76">
      <w:pPr>
        <w:pStyle w:val="HTML"/>
        <w:ind w:firstLine="709"/>
        <w:jc w:val="both"/>
      </w:pPr>
      <w:r>
        <w:rPr>
          <w:rFonts w:ascii="Liberation Serif" w:hAnsi="Liberation Serif" w:cs="Liberation Serif"/>
          <w:color w:val="000000"/>
          <w:sz w:val="28"/>
          <w:szCs w:val="28"/>
        </w:rPr>
        <w:t xml:space="preserve">254. 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а также </w:t>
      </w:r>
      <w:r>
        <w:rPr>
          <w:rFonts w:ascii="Liberation Serif" w:hAnsi="Liberation Serif" w:cs="Times New Roman"/>
          <w:color w:val="000000"/>
          <w:sz w:val="28"/>
          <w:szCs w:val="28"/>
        </w:rPr>
        <w:t xml:space="preserve">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являются только субъекты малого и среднего предпринимательства, </w:t>
      </w:r>
      <w:r>
        <w:rPr>
          <w:rFonts w:ascii="Liberation Serif" w:hAnsi="Liberation Serif" w:cs="Liberation Serif"/>
          <w:sz w:val="28"/>
          <w:szCs w:val="28"/>
        </w:rPr>
        <w:t>порядок расчета указанного объема</w:t>
      </w:r>
      <w:r>
        <w:rPr>
          <w:rFonts w:ascii="Liberation Serif" w:hAnsi="Liberation Serif" w:cs="Times New Roman"/>
          <w:color w:val="000000"/>
          <w:sz w:val="28"/>
          <w:szCs w:val="28"/>
        </w:rPr>
        <w:t xml:space="preserve"> устанавливаются в размере, определенном постановлением Правительства Российской Федерации от 11.12.2014 № 1352.</w:t>
      </w:r>
    </w:p>
    <w:p w:rsidR="008C5E76" w:rsidRDefault="008C5E76" w:rsidP="008C5E76">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255.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w:t>
      </w:r>
    </w:p>
    <w:p w:rsidR="00364461" w:rsidRDefault="008C5E76" w:rsidP="008C5E76">
      <w:pPr>
        <w:autoSpaceDE w:val="0"/>
        <w:spacing w:after="0" w:line="240" w:lineRule="auto"/>
        <w:ind w:firstLine="709"/>
        <w:jc w:val="both"/>
      </w:pPr>
      <w:r>
        <w:rPr>
          <w:rFonts w:ascii="Liberation Serif" w:hAnsi="Liberation Serif" w:cs="Liberation Serif"/>
          <w:color w:val="000000"/>
          <w:sz w:val="28"/>
          <w:szCs w:val="28"/>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BC44E0" w:rsidRDefault="00BC44E0">
      <w:pPr>
        <w:spacing w:after="0" w:line="240" w:lineRule="auto"/>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42. Отчетность в сфере закупок</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ind w:firstLine="709"/>
        <w:jc w:val="both"/>
      </w:pPr>
      <w:r>
        <w:rPr>
          <w:rFonts w:ascii="Liberation Serif" w:hAnsi="Liberation Serif" w:cs="Liberation Serif"/>
          <w:sz w:val="28"/>
          <w:szCs w:val="28"/>
        </w:rPr>
        <w:t>256. Заказчик не позднее 10-го числа месяца, следующего за отчетным месяцем, размещает в ЕИС</w:t>
      </w:r>
      <w:r>
        <w:rPr>
          <w:rFonts w:ascii="Liberation Serif" w:eastAsia="Times New Roman" w:hAnsi="Liberation Serif" w:cs="Liberation Serif"/>
          <w:bCs/>
          <w:color w:val="FF0000"/>
          <w:sz w:val="28"/>
          <w:szCs w:val="28"/>
          <w:lang w:eastAsia="ru-RU"/>
        </w:rPr>
        <w:t xml:space="preserve"> </w:t>
      </w:r>
      <w:r>
        <w:rPr>
          <w:rFonts w:ascii="Liberation Serif" w:eastAsia="Times New Roman" w:hAnsi="Liberation Serif" w:cs="Liberation Serif"/>
          <w:bCs/>
          <w:sz w:val="28"/>
          <w:szCs w:val="28"/>
          <w:lang w:eastAsia="ru-RU"/>
        </w:rPr>
        <w:t>посредством Региональной информационной системы</w:t>
      </w:r>
      <w:r>
        <w:rPr>
          <w:rFonts w:ascii="Liberation Serif" w:hAnsi="Liberation Serif" w:cs="Liberation Serif"/>
          <w:sz w:val="28"/>
          <w:szCs w:val="28"/>
        </w:rPr>
        <w:t>:</w:t>
      </w:r>
    </w:p>
    <w:p w:rsidR="00364461" w:rsidRDefault="00C054A8">
      <w:pPr>
        <w:spacing w:after="0" w:line="240" w:lineRule="auto"/>
        <w:ind w:firstLine="709"/>
        <w:jc w:val="both"/>
      </w:pPr>
      <w:r>
        <w:rPr>
          <w:rFonts w:ascii="Liberation Serif" w:hAnsi="Liberation Serif" w:cs="Liberation Serif"/>
          <w:sz w:val="28"/>
          <w:szCs w:val="28"/>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 закона от 18 июля 2011 года </w:t>
      </w:r>
      <w:r>
        <w:rPr>
          <w:rFonts w:ascii="Liberation Serif" w:hAnsi="Liberation Serif" w:cs="Liberation Serif"/>
          <w:sz w:val="28"/>
          <w:szCs w:val="28"/>
        </w:rPr>
        <w:br/>
        <w:t>№ 223-ФЗ;</w:t>
      </w:r>
    </w:p>
    <w:p w:rsidR="00364461" w:rsidRDefault="00C054A8">
      <w:pPr>
        <w:spacing w:after="0" w:line="240" w:lineRule="auto"/>
        <w:ind w:firstLine="709"/>
        <w:jc w:val="both"/>
      </w:pPr>
      <w:r>
        <w:rPr>
          <w:rFonts w:ascii="Liberation Serif" w:hAnsi="Liberation Serif" w:cs="Liberation Serif"/>
          <w:sz w:val="28"/>
          <w:szCs w:val="28"/>
        </w:rPr>
        <w:t>2) сведения о количестве и стоимости договоров, заключенных заказчиком по результатам закупки у единственного поставщика</w:t>
      </w:r>
      <w:r>
        <w:rPr>
          <w:rFonts w:ascii="Liberation Serif" w:eastAsia="Times New Roman" w:hAnsi="Liberation Serif" w:cs="Liberation Serif"/>
          <w:bCs/>
          <w:sz w:val="28"/>
          <w:szCs w:val="28"/>
          <w:lang w:eastAsia="ru-RU"/>
        </w:rPr>
        <w:t xml:space="preserve"> (подрядчика, исполнителя)</w:t>
      </w:r>
      <w:r>
        <w:rPr>
          <w:rFonts w:ascii="Liberation Serif" w:hAnsi="Liberation Serif" w:cs="Liberation Serif"/>
          <w:sz w:val="28"/>
          <w:szCs w:val="28"/>
        </w:rPr>
        <w:t>;</w:t>
      </w:r>
    </w:p>
    <w:p w:rsidR="00364461" w:rsidRDefault="00C054A8">
      <w:pPr>
        <w:spacing w:after="0" w:line="240" w:lineRule="auto"/>
        <w:ind w:firstLine="709"/>
        <w:jc w:val="both"/>
      </w:pPr>
      <w:r>
        <w:rPr>
          <w:rFonts w:ascii="Liberation Serif" w:hAnsi="Liberation Serif" w:cs="Liberation Serif"/>
          <w:sz w:val="28"/>
          <w:szCs w:val="28"/>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257. Порядок размещения в ЕИС отчетности о заключенных договорах устанавливается Правительством Российской Федерации.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258.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rsidR="00364461" w:rsidRDefault="00C054A8">
      <w:pPr>
        <w:spacing w:after="0" w:line="240" w:lineRule="auto"/>
        <w:ind w:firstLine="709"/>
        <w:jc w:val="both"/>
      </w:pPr>
      <w:r>
        <w:rPr>
          <w:rFonts w:ascii="Liberation Serif" w:hAnsi="Liberation Serif" w:cs="Liberation Serif"/>
          <w:sz w:val="28"/>
          <w:szCs w:val="28"/>
        </w:rPr>
        <w:t xml:space="preserve">259. В случае если в отчетном месяце заказчик не осуществлял закупки, в ЕИС </w:t>
      </w:r>
      <w:r>
        <w:rPr>
          <w:rFonts w:ascii="Liberation Serif" w:eastAsia="Times New Roman" w:hAnsi="Liberation Serif" w:cs="Liberation Serif"/>
          <w:bCs/>
          <w:sz w:val="28"/>
          <w:szCs w:val="28"/>
          <w:lang w:eastAsia="ru-RU"/>
        </w:rPr>
        <w:t xml:space="preserve">посредством Региональной информационной системы </w:t>
      </w:r>
      <w:r>
        <w:rPr>
          <w:rFonts w:ascii="Liberation Serif" w:hAnsi="Liberation Serif" w:cs="Liberation Serif"/>
          <w:sz w:val="28"/>
          <w:szCs w:val="28"/>
        </w:rPr>
        <w:t>подлежит размещению отчет, содержащий нулевые значения.</w:t>
      </w:r>
    </w:p>
    <w:p w:rsidR="00364461" w:rsidRDefault="00C054A8">
      <w:pPr>
        <w:spacing w:after="0" w:line="240" w:lineRule="auto"/>
        <w:ind w:firstLine="709"/>
        <w:jc w:val="both"/>
      </w:pPr>
      <w:r>
        <w:rPr>
          <w:rFonts w:ascii="Liberation Serif" w:hAnsi="Liberation Serif" w:cs="Liberation Serif"/>
          <w:sz w:val="28"/>
          <w:szCs w:val="28"/>
        </w:rPr>
        <w:t xml:space="preserve">260. Информация о годовом объеме закупки, которую заказчики обязаны осуществить у субъектов малого и среднего предпринимательства, </w:t>
      </w:r>
      <w:hyperlink r:id="rId27" w:history="1">
        <w:r>
          <w:rPr>
            <w:rStyle w:val="a3"/>
            <w:rFonts w:ascii="Liberation Serif" w:hAnsi="Liberation Serif" w:cs="Liberation Serif"/>
            <w:color w:val="auto"/>
            <w:sz w:val="28"/>
            <w:szCs w:val="28"/>
            <w:u w:val="none"/>
          </w:rPr>
          <w:t>размещается</w:t>
        </w:r>
      </w:hyperlink>
      <w:r>
        <w:rPr>
          <w:rFonts w:ascii="Liberation Serif" w:hAnsi="Liberation Serif" w:cs="Liberation Serif"/>
          <w:sz w:val="28"/>
          <w:szCs w:val="28"/>
        </w:rPr>
        <w:t xml:space="preserve"> в ЕИС не позднее 1 февраля года, следующего за прошедшим календарным годом.</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jc w:val="center"/>
      </w:pPr>
      <w:r>
        <w:rPr>
          <w:rFonts w:ascii="Liberation Serif" w:hAnsi="Liberation Serif" w:cs="Liberation Serif"/>
          <w:b/>
          <w:sz w:val="28"/>
          <w:szCs w:val="28"/>
        </w:rPr>
        <w:t>Глава 43. Реестр договоров, реестр малых закупок</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pStyle w:val="ae"/>
        <w:spacing w:before="0" w:after="0"/>
        <w:ind w:firstLine="709"/>
        <w:jc w:val="both"/>
      </w:pPr>
      <w:r>
        <w:rPr>
          <w:rFonts w:ascii="Liberation Serif" w:hAnsi="Liberation Serif" w:cs="Liberation Serif"/>
          <w:sz w:val="28"/>
          <w:szCs w:val="28"/>
        </w:rPr>
        <w:t xml:space="preserve">261.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Pr>
          <w:rFonts w:ascii="Liberation Serif" w:hAnsi="Liberation Serif" w:cs="Liberation Serif"/>
          <w:bCs/>
          <w:sz w:val="28"/>
          <w:szCs w:val="28"/>
        </w:rPr>
        <w:t xml:space="preserve">(подрядчика, исполнителя) </w:t>
      </w:r>
      <w:r>
        <w:rPr>
          <w:rFonts w:ascii="Liberation Serif" w:hAnsi="Liberation Serif" w:cs="Liberation Serif"/>
          <w:sz w:val="28"/>
          <w:szCs w:val="28"/>
        </w:rPr>
        <w:t xml:space="preserve">товаров, работ, услуг, стоимость которых превышает размеры, установленные </w:t>
      </w:r>
      <w:hyperlink w:anchor="sub_415" w:history="1">
        <w:r>
          <w:rPr>
            <w:rStyle w:val="a3"/>
            <w:rFonts w:ascii="Liberation Serif" w:hAnsi="Liberation Serif" w:cs="Liberation Serif"/>
            <w:color w:val="auto"/>
            <w:sz w:val="28"/>
            <w:szCs w:val="28"/>
            <w:u w:val="none"/>
          </w:rPr>
          <w:t>частью 15 статьи 4</w:t>
        </w:r>
      </w:hyperlink>
      <w:r>
        <w:rPr>
          <w:rFonts w:ascii="Liberation Serif" w:hAnsi="Liberation Serif" w:cs="Liberation Serif"/>
          <w:sz w:val="28"/>
          <w:szCs w:val="28"/>
        </w:rPr>
        <w:t xml:space="preserve"> Федерального закона </w:t>
      </w:r>
      <w:r>
        <w:rPr>
          <w:rFonts w:ascii="Liberation Serif" w:hAnsi="Liberation Serif" w:cs="Liberation Serif"/>
          <w:sz w:val="28"/>
          <w:szCs w:val="28"/>
        </w:rPr>
        <w:br/>
        <w:t xml:space="preserve">от 18 июля 2011 года № 223-ФЗ, заказчик </w:t>
      </w:r>
      <w:r>
        <w:rPr>
          <w:rFonts w:ascii="Liberation Serif" w:hAnsi="Liberation Serif" w:cs="Liberation Serif"/>
          <w:bCs/>
          <w:sz w:val="28"/>
          <w:szCs w:val="28"/>
        </w:rPr>
        <w:t xml:space="preserve">посредством Региональной </w:t>
      </w:r>
      <w:r>
        <w:rPr>
          <w:rFonts w:ascii="Liberation Serif" w:hAnsi="Liberation Serif" w:cs="Liberation Serif"/>
          <w:bCs/>
          <w:sz w:val="28"/>
          <w:szCs w:val="28"/>
        </w:rPr>
        <w:lastRenderedPageBreak/>
        <w:t xml:space="preserve">информационной системы </w:t>
      </w:r>
      <w:r>
        <w:rPr>
          <w:rFonts w:ascii="Liberation Serif" w:hAnsi="Liberation Serif" w:cs="Liberation Serif"/>
          <w:sz w:val="28"/>
          <w:szCs w:val="28"/>
        </w:rPr>
        <w:t xml:space="preserve">вносит информацию и документы, устанавливаемые Правительством Российской Федерации в соответствии с </w:t>
      </w:r>
      <w:hyperlink w:anchor="sub_4011" w:history="1">
        <w:r>
          <w:rPr>
            <w:rStyle w:val="a3"/>
            <w:rFonts w:ascii="Liberation Serif" w:hAnsi="Liberation Serif" w:cs="Liberation Serif"/>
            <w:color w:val="auto"/>
            <w:sz w:val="28"/>
            <w:szCs w:val="28"/>
            <w:u w:val="none"/>
          </w:rPr>
          <w:t>частью  1</w:t>
        </w:r>
      </w:hyperlink>
      <w:r>
        <w:rPr>
          <w:rFonts w:ascii="Liberation Serif" w:hAnsi="Liberation Serif" w:cs="Liberation Serif"/>
          <w:sz w:val="28"/>
          <w:szCs w:val="28"/>
        </w:rPr>
        <w:t xml:space="preserve"> статьи 4</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 закона от 18 июля 2011 года № 223-ФЗ, в реестр договоров. Если в договор были внесены изменения, заказчик </w:t>
      </w:r>
      <w:r>
        <w:rPr>
          <w:rFonts w:ascii="Liberation Serif" w:hAnsi="Liberation Serif" w:cs="Liberation Serif"/>
          <w:bCs/>
          <w:sz w:val="28"/>
          <w:szCs w:val="28"/>
        </w:rPr>
        <w:t xml:space="preserve">посредством Региональной информационной системы </w:t>
      </w:r>
      <w:r>
        <w:rPr>
          <w:rFonts w:ascii="Liberation Serif" w:hAnsi="Liberation Serif" w:cs="Liberation Serif"/>
          <w:sz w:val="28"/>
          <w:szCs w:val="28"/>
        </w:rPr>
        <w:t xml:space="preserve">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w:t>
      </w:r>
      <w:r>
        <w:rPr>
          <w:rFonts w:ascii="Liberation Serif" w:hAnsi="Liberation Serif" w:cs="Liberation Serif"/>
          <w:bCs/>
          <w:sz w:val="28"/>
          <w:szCs w:val="28"/>
        </w:rPr>
        <w:t xml:space="preserve">посредством Региональной информационной системы </w:t>
      </w:r>
      <w:r>
        <w:rPr>
          <w:rFonts w:ascii="Liberation Serif" w:hAnsi="Liberation Serif" w:cs="Liberation Serif"/>
          <w:sz w:val="28"/>
          <w:szCs w:val="28"/>
        </w:rPr>
        <w:t>в реестр договоров в течение десяти дней со дня исполнения, изменения или расторжения договора.</w:t>
      </w:r>
      <w:bookmarkStart w:id="61" w:name="sub_4013"/>
      <w:bookmarkEnd w:id="61"/>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262. В реестр договоров не вносятся сведения и документы, которые в соответствии с Федеральным законом от 18 июля 2011 года № 223-ФЗ не подлежат размещению в ЕИС.</w:t>
      </w: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262.1. В целях формирования отчетности согласно подпункту 1 пункта 256 настоящего положения сведения о договорах, стоимость которых не превышает сто тысяч рублей, вносятся в раздел «Малые закупки» Региональной информационной системы. </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263.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44. Применение национального режима при осуществлении закупок</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264. При проведении конкурентных закупок заказчик предоставляет установленный Постановлением Правительства Российской Федерации </w:t>
      </w:r>
      <w:r>
        <w:rPr>
          <w:rFonts w:ascii="Liberation Serif" w:hAnsi="Liberation Serif" w:cs="Liberation Serif"/>
          <w:sz w:val="28"/>
          <w:szCs w:val="28"/>
        </w:rPr>
        <w:br/>
        <w:t>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 порядке, установленными в постановлении Правительства Российской Федерации от 16.09.2016 № 925.</w:t>
      </w:r>
    </w:p>
    <w:p w:rsidR="0026212D" w:rsidRDefault="0026212D" w:rsidP="0026212D">
      <w:pPr>
        <w:spacing w:after="0" w:line="240" w:lineRule="auto"/>
        <w:ind w:firstLine="709"/>
        <w:jc w:val="both"/>
        <w:rPr>
          <w:rFonts w:ascii="Liberation Serif" w:hAnsi="Liberation Serif" w:cs="Liberation Serif"/>
          <w:sz w:val="28"/>
          <w:szCs w:val="28"/>
        </w:rPr>
      </w:pPr>
      <w:r w:rsidRPr="0026212D">
        <w:rPr>
          <w:rFonts w:ascii="Liberation Serif" w:hAnsi="Liberation Serif" w:cs="Liberation Serif"/>
          <w:sz w:val="28"/>
          <w:szCs w:val="28"/>
        </w:rPr>
        <w:t xml:space="preserve">Заказчик осуществляет закупки с учетом соблюдения минимальной доли закупок товаров российского происхождения, определенной в процентном </w:t>
      </w:r>
      <w:r>
        <w:rPr>
          <w:rFonts w:ascii="Liberation Serif" w:hAnsi="Liberation Serif" w:cs="Liberation Serif"/>
          <w:sz w:val="28"/>
          <w:szCs w:val="28"/>
        </w:rPr>
        <w:br/>
      </w:r>
      <w:r w:rsidRPr="0026212D">
        <w:rPr>
          <w:rFonts w:ascii="Liberation Serif" w:hAnsi="Liberation Serif" w:cs="Liberation Serif"/>
          <w:sz w:val="28"/>
          <w:szCs w:val="28"/>
        </w:rPr>
        <w:t xml:space="preserve">отношении к объему закупок товаров (в том числе товаров, поставляемых при </w:t>
      </w:r>
      <w:r>
        <w:rPr>
          <w:rFonts w:ascii="Liberation Serif" w:hAnsi="Liberation Serif" w:cs="Liberation Serif"/>
          <w:sz w:val="28"/>
          <w:szCs w:val="28"/>
        </w:rPr>
        <w:br/>
      </w:r>
      <w:r w:rsidRPr="0026212D">
        <w:rPr>
          <w:rFonts w:ascii="Liberation Serif" w:hAnsi="Liberation Serif" w:cs="Liberation Serif"/>
          <w:sz w:val="28"/>
          <w:szCs w:val="28"/>
        </w:rPr>
        <w:t xml:space="preserve">выполнении закупаемых работ, оказании закупаемых услуг) соответствующего </w:t>
      </w:r>
      <w:r>
        <w:rPr>
          <w:rFonts w:ascii="Liberation Serif" w:hAnsi="Liberation Serif" w:cs="Liberation Serif"/>
          <w:sz w:val="28"/>
          <w:szCs w:val="28"/>
        </w:rPr>
        <w:br/>
      </w:r>
      <w:r w:rsidRPr="0026212D">
        <w:rPr>
          <w:rFonts w:ascii="Liberation Serif" w:hAnsi="Liberation Serif" w:cs="Liberation Serif"/>
          <w:sz w:val="28"/>
          <w:szCs w:val="28"/>
        </w:rPr>
        <w:t xml:space="preserve">вида, осуществленных заказчиком в отчетном году в соответствии </w:t>
      </w:r>
      <w:r>
        <w:rPr>
          <w:rFonts w:ascii="Liberation Serif" w:hAnsi="Liberation Serif" w:cs="Liberation Serif"/>
          <w:sz w:val="28"/>
          <w:szCs w:val="28"/>
        </w:rPr>
        <w:br/>
      </w:r>
      <w:r w:rsidRPr="0026212D">
        <w:rPr>
          <w:rFonts w:ascii="Liberation Serif" w:hAnsi="Liberation Serif" w:cs="Liberation Serif"/>
          <w:sz w:val="28"/>
          <w:szCs w:val="28"/>
        </w:rPr>
        <w:t xml:space="preserve">с постановлением Правительства Российской Федерации от 03.12.2020 № 2013 </w:t>
      </w:r>
      <w:r>
        <w:rPr>
          <w:rFonts w:ascii="Liberation Serif" w:hAnsi="Liberation Serif" w:cs="Liberation Serif"/>
          <w:sz w:val="28"/>
          <w:szCs w:val="28"/>
        </w:rPr>
        <w:br/>
      </w:r>
      <w:r w:rsidRPr="0026212D">
        <w:rPr>
          <w:rFonts w:ascii="Liberation Serif" w:hAnsi="Liberation Serif" w:cs="Liberation Serif"/>
          <w:sz w:val="28"/>
          <w:szCs w:val="28"/>
        </w:rPr>
        <w:t>«О минимальной доле закупок товаров российского происхождения».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265. Условием предоставления приоритета является включение в документацию следующих сведений:</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требования об указании (декларировании) участником закупки в заявке на участие в закупке (в соответствующей части заявки на участие в закупке, </w:t>
      </w:r>
      <w:r>
        <w:rPr>
          <w:rFonts w:ascii="Liberation Serif" w:hAnsi="Liberation Serif" w:cs="Liberation Serif"/>
          <w:sz w:val="28"/>
          <w:szCs w:val="28"/>
        </w:rPr>
        <w:lastRenderedPageBreak/>
        <w:t>содержащей предложение о поставке товара) наименования страны происхождения поставляемых товаров;</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сведений о начальной (максимальной) цене единицы каждого товара, работы, услуги, являющихся предметом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Pr>
          <w:rFonts w:ascii="Liberation Serif" w:hAnsi="Liberation Serif" w:cs="Liberation Serif"/>
          <w:sz w:val="28"/>
          <w:szCs w:val="28"/>
        </w:rPr>
        <w:br/>
        <w:t>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45. Антидемпинговые меры</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266. 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вправе применить к победителю закупки антидемпинговые меры в соответствии с одним из подпунктов:</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победитель закупки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(в случае установления в извещении об осуществлении закупки, документации о закупке требования об обеспечении исполнения договора). К информации, подтверждающей добросовестность участника закупки, относится информация, содержащаяся в </w:t>
      </w:r>
      <w:r w:rsidR="001E256F">
        <w:rPr>
          <w:rFonts w:ascii="Liberation Serif" w:eastAsia="Times New Roman" w:hAnsi="Liberation Serif" w:cs="Liberation Serif"/>
          <w:bCs/>
          <w:color w:val="000000"/>
          <w:sz w:val="28"/>
          <w:szCs w:val="28"/>
          <w:lang w:eastAsia="ru-RU"/>
        </w:rPr>
        <w:t>реестре договоров, реестре контрактов</w:t>
      </w:r>
      <w:r>
        <w:rPr>
          <w:rFonts w:ascii="Liberation Serif" w:hAnsi="Liberation Serif" w:cs="Liberation Serif"/>
          <w:sz w:val="28"/>
          <w:szCs w:val="28"/>
        </w:rPr>
        <w:t xml:space="preserve">, </w:t>
      </w:r>
      <w:r>
        <w:rPr>
          <w:rFonts w:ascii="Liberation Serif" w:hAnsi="Liberation Serif" w:cs="Liberation Serif"/>
          <w:sz w:val="28"/>
          <w:szCs w:val="28"/>
        </w:rPr>
        <w:br/>
        <w:t>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 закупке;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w:t>
      </w:r>
      <w:r w:rsidR="001E256F">
        <w:rPr>
          <w:rFonts w:ascii="Liberation Serif" w:eastAsia="Times New Roman" w:hAnsi="Liberation Serif" w:cs="Liberation Serif"/>
          <w:bCs/>
          <w:color w:val="000000"/>
          <w:sz w:val="28"/>
          <w:szCs w:val="28"/>
          <w:lang w:eastAsia="ru-RU"/>
        </w:rPr>
        <w:t>и (или) документации о закупке</w:t>
      </w:r>
      <w:r>
        <w:rPr>
          <w:rFonts w:ascii="Liberation Serif" w:hAnsi="Liberation Serif" w:cs="Liberation Serif"/>
          <w:sz w:val="28"/>
          <w:szCs w:val="28"/>
        </w:rPr>
        <w:t xml:space="preserve">, но не менее чем в размере аванса (если договором предусмотрена выплата аванса), если в извещении </w:t>
      </w:r>
      <w:r w:rsidR="001E256F">
        <w:rPr>
          <w:rFonts w:ascii="Liberation Serif" w:eastAsia="Times New Roman" w:hAnsi="Liberation Serif" w:cs="Liberation Serif"/>
          <w:bCs/>
          <w:color w:val="000000"/>
          <w:sz w:val="28"/>
          <w:szCs w:val="28"/>
          <w:lang w:eastAsia="ru-RU"/>
        </w:rPr>
        <w:t>и (или) документации о закупке</w:t>
      </w:r>
      <w:r w:rsidR="001E256F">
        <w:rPr>
          <w:rFonts w:ascii="Liberation Serif" w:hAnsi="Liberation Serif" w:cs="Liberation Serif"/>
          <w:sz w:val="28"/>
          <w:szCs w:val="28"/>
        </w:rPr>
        <w:t xml:space="preserve"> </w:t>
      </w:r>
      <w:r>
        <w:rPr>
          <w:rFonts w:ascii="Liberation Serif" w:hAnsi="Liberation Serif" w:cs="Liberation Serif"/>
          <w:sz w:val="28"/>
          <w:szCs w:val="28"/>
        </w:rPr>
        <w:t>установлено требование о предоставлении обеспечения исполнения договора.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267. Антидемпинговые меры могут быть применены только в случае установления возможности применения таких мер в извещении и (или) документации о закупке.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268.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269.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270.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принимаются заказчиком </w:t>
      </w:r>
      <w:r w:rsidR="001E256F">
        <w:rPr>
          <w:rFonts w:ascii="Liberation Serif" w:eastAsia="Times New Roman" w:hAnsi="Liberation Serif" w:cs="Liberation Serif"/>
          <w:bCs/>
          <w:color w:val="000000"/>
          <w:sz w:val="28"/>
          <w:szCs w:val="28"/>
          <w:lang w:eastAsia="ru-RU"/>
        </w:rPr>
        <w:t>при размещении извещения об осуществлении закупки и (или) документации о закупке</w:t>
      </w:r>
      <w:r>
        <w:rPr>
          <w:rFonts w:ascii="Liberation Serif" w:hAnsi="Liberation Serif" w:cs="Liberation Serif"/>
          <w:sz w:val="28"/>
          <w:szCs w:val="28"/>
        </w:rPr>
        <w:t xml:space="preserve">. Принятые решения и выбранный способ </w:t>
      </w:r>
      <w:r>
        <w:rPr>
          <w:rFonts w:ascii="Liberation Serif" w:hAnsi="Liberation Serif" w:cs="Liberation Serif"/>
          <w:sz w:val="28"/>
          <w:szCs w:val="28"/>
        </w:rPr>
        <w:lastRenderedPageBreak/>
        <w:t>антидемпинговых мер не могут быть изменены в ходе проведения закупки без внесения изменений в само извещение и (или) в саму документацию.</w:t>
      </w:r>
    </w:p>
    <w:p w:rsidR="00364461" w:rsidRDefault="00364461">
      <w:pPr>
        <w:spacing w:after="0" w:line="240" w:lineRule="auto"/>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46. Ведомственный контроль за соблюдением требований</w:t>
      </w: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Федерального закона от 18 июля 2011 года № 223-ФЗ</w:t>
      </w: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и настоящего положения</w:t>
      </w:r>
    </w:p>
    <w:p w:rsidR="00364461" w:rsidRDefault="00364461">
      <w:pPr>
        <w:spacing w:after="0" w:line="240" w:lineRule="auto"/>
        <w:ind w:firstLine="709"/>
        <w:jc w:val="center"/>
        <w:rPr>
          <w:rFonts w:ascii="Liberation Serif" w:hAnsi="Liberation Serif" w:cs="Liberation Serif"/>
          <w:sz w:val="28"/>
          <w:szCs w:val="28"/>
        </w:rPr>
      </w:pPr>
    </w:p>
    <w:p w:rsidR="00364461" w:rsidRDefault="00C054A8">
      <w:pPr>
        <w:spacing w:after="0" w:line="240" w:lineRule="auto"/>
        <w:ind w:firstLine="709"/>
        <w:jc w:val="both"/>
      </w:pPr>
      <w:r>
        <w:rPr>
          <w:rFonts w:ascii="Liberation Serif" w:hAnsi="Liberation Serif" w:cs="Liberation Serif"/>
          <w:sz w:val="28"/>
          <w:szCs w:val="28"/>
        </w:rPr>
        <w:t>271. _________________, осуществляющ</w:t>
      </w:r>
      <w:r>
        <w:rPr>
          <w:rFonts w:ascii="Liberation Serif" w:hAnsi="Liberation Serif" w:cs="Liberation Serif"/>
          <w:i/>
          <w:sz w:val="28"/>
          <w:szCs w:val="28"/>
        </w:rPr>
        <w:t xml:space="preserve">ее(ий) </w:t>
      </w:r>
      <w:r>
        <w:rPr>
          <w:rFonts w:ascii="Liberation Serif" w:hAnsi="Liberation Serif" w:cs="Liberation Serif"/>
          <w:sz w:val="28"/>
          <w:szCs w:val="28"/>
        </w:rPr>
        <w:t xml:space="preserve">функции и полномочия учредителя в отношении заказчика, осуществляет ведомственный контроль за соблюдением Федерального закона от 18 июля 2011 года № 223-ФЗ и иных принятых в соответствии с ним нормативных правовых актов Российской Федерации в </w:t>
      </w:r>
      <w:hyperlink r:id="rId28" w:history="1">
        <w:r>
          <w:rPr>
            <w:rStyle w:val="a3"/>
            <w:rFonts w:ascii="Liberation Serif" w:hAnsi="Liberation Serif" w:cs="Liberation Serif"/>
            <w:color w:val="auto"/>
            <w:sz w:val="28"/>
            <w:szCs w:val="28"/>
            <w:u w:val="none"/>
          </w:rPr>
          <w:t>порядке</w:t>
        </w:r>
      </w:hyperlink>
      <w:r>
        <w:rPr>
          <w:rFonts w:ascii="Liberation Serif" w:hAnsi="Liberation Serif" w:cs="Liberation Serif"/>
          <w:sz w:val="28"/>
          <w:szCs w:val="28"/>
        </w:rPr>
        <w:t>, определяемом Правительством Свердловской области.</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ind w:firstLine="709"/>
        <w:jc w:val="center"/>
        <w:rPr>
          <w:rFonts w:ascii="Liberation Serif" w:hAnsi="Liberation Serif" w:cs="Liberation Serif"/>
          <w:b/>
          <w:sz w:val="28"/>
          <w:szCs w:val="28"/>
        </w:rPr>
      </w:pPr>
      <w:r>
        <w:rPr>
          <w:rFonts w:ascii="Liberation Serif" w:hAnsi="Liberation Serif" w:cs="Liberation Serif"/>
          <w:b/>
          <w:sz w:val="28"/>
          <w:szCs w:val="28"/>
        </w:rPr>
        <w:t>Глава 47. Общие положения о совместных закупках</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272. При наличии у двух и более заказчиков потребности в одних и тех же товарах, работах, услугах такие заказчики вправе проводить совместные закупки любым способом, не противоречащим Федеральному закону от 18 июля 2011 года № 223-ФЗ и иным принятым в соответствии с ним нормативным правовым актам Российской Федерации и настоящему положению.</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273. Проведение совместной закупки состоит из следующих этапов:</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внесение в план закупок сведений о наименовании организатора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подготовка документации о совместной закупке;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подготовка условий заключаемого по результатам совместной закупки договора (допускаются различия для заказчиков);</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утверждение документации о совместной закупке;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размещение извещения об осуществлении совместной закупки и документации о совместной закупке в ЕИС и, если это предусмотрено соглашением о проведении совместной закупки, в иных источниках;</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внесение изменений в документацию о совместной закупке и (или) извещение об осуществлении совместной закупки (при необходимости); </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рассмотрение комиссией заявок участников совместной закупки на предмет их соответствия требованиям документации о совместной закупке;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11) принятие комиссией решения об отклонении всех заявок на участие в совместной закупке или о допуске к участию в совместной закупке;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определение победителя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14) заключение договора с победителем (победителями) каждым заказчиком самостоятельно.</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274.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rsidR="00364461" w:rsidRDefault="00C054A8">
      <w:pPr>
        <w:spacing w:after="0" w:line="240" w:lineRule="auto"/>
        <w:ind w:firstLine="709"/>
        <w:jc w:val="both"/>
      </w:pPr>
      <w:r>
        <w:rPr>
          <w:rFonts w:ascii="Liberation Serif" w:hAnsi="Liberation Serif" w:cs="Liberation Serif"/>
          <w:sz w:val="28"/>
          <w:szCs w:val="28"/>
        </w:rPr>
        <w:t>275.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совместной закупки. Организатор совместной закупки определяется в соглашении о проведении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276.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информацию о сторонах соглашения;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информацию об объекте совместной закупки в отношении каждого заказчика;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для заказчиков);</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информацию о начальных (максимальных) ценах договоров и обоснование таких цен в отношении каждого заказчика;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права, обязанности и ответственность сторон;</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информацию об организаторе совместных закупок, в том числе перечень полномочий, переданных указанному организатору сторонами соглашений;</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порядок и срок формирования документации о совместной закупке, регламент работы комиссии;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порядок, сроки разработки и утверждения извещения об осуществлении совместной закупки и документации о совместной закупке;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примерные сроки проведения совместных закупок;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срок действия соглашения;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порядок рассмотрения споров;</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порядок размещения в ЕИС, 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от 18 июля 2011 года № 223-ФЗ и настоящим положением при осуществлении закупок;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13) иную информацию, определяющую взаимоотношения сторон соглашения при проведении совместных закупок.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277.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278. Порядок размещения информации о проведении совместной закупки </w:t>
      </w:r>
      <w:r>
        <w:rPr>
          <w:rFonts w:ascii="Liberation Serif" w:hAnsi="Liberation Serif" w:cs="Liberation Serif"/>
          <w:sz w:val="28"/>
          <w:szCs w:val="28"/>
        </w:rPr>
        <w:br/>
        <w:t>(в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 и, если это предусмотрено соглашением о проведении совместной закупки, в иных источниках, не должны 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279. В целях проведения процедуры совместной закупки организатор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размещает извещение об осуществлении совместной закупки в ЕИС и, если это предусмотрено соглашением о проведении совместной закупки, в иных источниках; </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разрабатывает и утверждает документацию о совместной закупке, подготовленную в соответствии с Федеральным законом от 18 июля 2011 года </w:t>
      </w:r>
      <w:r>
        <w:rPr>
          <w:rFonts w:ascii="Liberation Serif" w:hAnsi="Liberation Serif" w:cs="Liberation Serif"/>
          <w:sz w:val="28"/>
          <w:szCs w:val="28"/>
        </w:rPr>
        <w:br/>
        <w:t>№ 223-ФЗ и настоящим положением, если иное не предусмотрено соглашением о проведении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при необходимости вносит изменения в документацию о совместной закупке и (или) извещение об осуществлении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в порядке, установленном соглашением о проведении совместной закупки, размещает в ЕИС, 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w:t>
      </w:r>
      <w:r>
        <w:rPr>
          <w:rFonts w:ascii="Liberation Serif" w:hAnsi="Liberation Serif" w:cs="Liberation Serif"/>
          <w:sz w:val="28"/>
          <w:szCs w:val="28"/>
        </w:rPr>
        <w:br/>
        <w:t>от 18 июля 2011 года № 223-ФЗ и настоящим положением при осуществлении закупок;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9) осуществляет иные полномочия, п</w:t>
      </w:r>
      <w:r w:rsidR="001D2290">
        <w:rPr>
          <w:rFonts w:ascii="Liberation Serif" w:hAnsi="Liberation Serif" w:cs="Liberation Serif"/>
          <w:sz w:val="28"/>
          <w:szCs w:val="28"/>
        </w:rPr>
        <w:t>е</w:t>
      </w:r>
      <w:r>
        <w:rPr>
          <w:rFonts w:ascii="Liberation Serif" w:hAnsi="Liberation Serif" w:cs="Liberation Serif"/>
          <w:sz w:val="28"/>
          <w:szCs w:val="28"/>
        </w:rPr>
        <w:t>реданные ему соглашением о проведении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280. Договор заключается с победителем каждым заказчиком отдельно в порядке, установленном главой 7 настоящего положения, и (или) положениями о закупках товаров, работ, услуг других заказчиков, и (или) соглашением о проведении совместной закупки.</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ind w:firstLine="709"/>
        <w:jc w:val="center"/>
        <w:rPr>
          <w:rFonts w:ascii="Liberation Serif" w:hAnsi="Liberation Serif" w:cs="Liberation Serif"/>
          <w:b/>
          <w:sz w:val="28"/>
          <w:szCs w:val="28"/>
        </w:rPr>
      </w:pPr>
      <w:r>
        <w:rPr>
          <w:rFonts w:ascii="Liberation Serif" w:hAnsi="Liberation Serif" w:cs="Liberation Serif"/>
          <w:b/>
          <w:sz w:val="28"/>
          <w:szCs w:val="28"/>
        </w:rPr>
        <w:t>Глава 48. Особенности проведения совместного конкурса</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281. В извещении о проведении совместного конкурса, помимо сведений, предусмотренных пунктом 86 настоящего положения, должны быть указаны следующие сведения: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наименование, место нахождения, почтовый адрес и адрес электронной почты, номер контактного телефона и факса специализированной организации </w:t>
      </w:r>
      <w:r>
        <w:rPr>
          <w:rFonts w:ascii="Liberation Serif" w:hAnsi="Liberation Serif" w:cs="Liberation Serif"/>
          <w:sz w:val="28"/>
          <w:szCs w:val="28"/>
        </w:rPr>
        <w:br/>
        <w:t>(в случае, если специализированная организация осуществляет организацию и проведение процедуры совместного конкурса);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указание на право заказчика отказаться от участия в совместном конкурсе в срок, установленный настоящим положением.</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282. Конкурсная документация кроме требований, предусмотренных пунктами 83 и 87 настоящего положения должна также содержать:</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условия платежей по договору, в том числе порядок и условия открытия аккредитива, если используется аккредитивная форма оплаты;</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сведения о возможности заказчика изменить предусмотренные договором количество товаров, объем работ, оказанных услуг в соответствии с настоящим положением;</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порядок и срок отзыва заявок на участие в совместном конкурсе, порядок внесения изменений в такие заявки;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срок со дня размещения в ЕИС итогового протокола по результатам совместного конкурса, в течение которого победитель совместного конкурса должен подписать проект договора.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283. Для участия в совместном конкурсе участник такого конкурса подает заявку в соответствии с требованиями главы 17 настоящего положения. В случае если совместный конкурс проводится в составе нескольких лотов, заявка подается на каждый лот отдельно.</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284. 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285.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286. 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287. 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 заседании членами комиссии не позднее даты окончания срока рассмотрения заявок на участие в таком конкурсе и размещаются заказчиком на электронной площадке и в ЕИС в срок, указанный в пункте 104 настоящего положения.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288. 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 </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протокол, предусмотренный пунктом 297 настоящего положения, вносится информация о признании совместного конкурса несостоявшимся.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289.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290. В течение одного часа с момента поступления оператору электронной площадки протокола, указанного в пункте 297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 электронной форме;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о дате и времени начала проведения процедуры подачи окончательных предложений о цене договора или о ее непроведении в случае, предусмотренном пунктом 296 настоящего положения.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291.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292.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w:t>
      </w:r>
      <w:r>
        <w:rPr>
          <w:rFonts w:ascii="Liberation Serif" w:hAnsi="Liberation Serif" w:cs="Liberation Serif"/>
          <w:sz w:val="28"/>
          <w:szCs w:val="28"/>
        </w:rPr>
        <w:lastRenderedPageBreak/>
        <w:t>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293.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294. 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295.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296. В случае,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297.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102 настоящего положения, а также следующие сведения: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дату, время начала и окончания проведения процедуры подачи окончательных предложений о цене договора;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298. Протокол подачи окончательных предложений о цене договора размещается заказчиком в ЕИС и на электронной площадке в срок, предусмотренный пунктом 104 настоящего положения.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299.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300. 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w:t>
      </w:r>
      <w:r>
        <w:rPr>
          <w:rFonts w:ascii="Liberation Serif" w:hAnsi="Liberation Serif" w:cs="Liberation Serif"/>
          <w:sz w:val="28"/>
          <w:szCs w:val="28"/>
        </w:rPr>
        <w:lastRenderedPageBreak/>
        <w:t>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301.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302. 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w:t>
      </w:r>
    </w:p>
    <w:p w:rsidR="00364461" w:rsidRDefault="00C054A8">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303. 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304.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103 настоящего положения.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305. Итоговый протокол размещается заказчиком в ЕИС и на электронной площадке в срок, предусмотренный пунктом 104 настоящего положения.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306. Заключение договора по результатам проведения совместного конкурса осуществляется в порядке, предусмотренном главой 7 настоящего положения.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307. Если совместный конкурс признан несостоявшимся в случае, когда подана одна заявка и (или) только один участник закупки, подавший заявку на </w:t>
      </w:r>
      <w:r>
        <w:rPr>
          <w:rFonts w:ascii="Liberation Serif" w:hAnsi="Liberation Serif" w:cs="Liberation Serif"/>
          <w:sz w:val="28"/>
          <w:szCs w:val="28"/>
        </w:rPr>
        <w:lastRenderedPageBreak/>
        <w:t>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308. 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309.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документации конкурса 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совместного конкурса, и цены договора, которая может быть изменена в пределах десяти процентов.</w:t>
      </w:r>
    </w:p>
    <w:p w:rsidR="009433D9" w:rsidRDefault="009433D9">
      <w:pPr>
        <w:spacing w:after="0" w:line="240" w:lineRule="auto"/>
        <w:ind w:firstLine="709"/>
        <w:jc w:val="both"/>
        <w:rPr>
          <w:rFonts w:ascii="Liberation Serif" w:hAnsi="Liberation Serif" w:cs="Liberation Serif"/>
          <w:sz w:val="28"/>
          <w:szCs w:val="28"/>
        </w:rPr>
      </w:pPr>
    </w:p>
    <w:p w:rsidR="009433D9" w:rsidRDefault="009433D9" w:rsidP="009433D9">
      <w:pPr>
        <w:autoSpaceDE w:val="0"/>
        <w:spacing w:after="0" w:line="240" w:lineRule="auto"/>
        <w:ind w:firstLine="709"/>
        <w:jc w:val="center"/>
      </w:pPr>
      <w:r>
        <w:rPr>
          <w:rFonts w:ascii="Liberation Serif" w:eastAsia="Times New Roman" w:hAnsi="Liberation Serif" w:cs="Liberation Serif"/>
          <w:b/>
          <w:bCs/>
          <w:color w:val="000000"/>
          <w:sz w:val="28"/>
          <w:szCs w:val="28"/>
          <w:lang w:eastAsia="ru-RU"/>
        </w:rPr>
        <w:t>Глава 49. Особенности участия в закупках коллективных участников закупки</w:t>
      </w:r>
    </w:p>
    <w:p w:rsidR="009433D9" w:rsidRDefault="009433D9" w:rsidP="009433D9">
      <w:pPr>
        <w:autoSpaceDE w:val="0"/>
        <w:spacing w:after="0" w:line="240" w:lineRule="auto"/>
        <w:ind w:firstLine="709"/>
        <w:jc w:val="center"/>
        <w:rPr>
          <w:rFonts w:ascii="Liberation Serif" w:eastAsia="Times New Roman" w:hAnsi="Liberation Serif" w:cs="Liberation Serif"/>
          <w:b/>
          <w:bCs/>
          <w:color w:val="000000"/>
          <w:sz w:val="28"/>
          <w:szCs w:val="28"/>
          <w:lang w:eastAsia="ru-RU"/>
        </w:rPr>
      </w:pPr>
    </w:p>
    <w:p w:rsidR="009433D9" w:rsidRDefault="009433D9" w:rsidP="009433D9">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 xml:space="preserve">310.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74 настоящего положения, за исключением случаев, указанных в пункте 311 настоящего положения. </w:t>
      </w:r>
    </w:p>
    <w:p w:rsidR="009433D9" w:rsidRDefault="009433D9" w:rsidP="009433D9">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311. Не допускается участие в закупке коллективных участников закупки, объединяющих одновременно юридических и физических лиц, в том числе индивидуальных предпринимателей.</w:t>
      </w:r>
    </w:p>
    <w:p w:rsidR="009433D9" w:rsidRDefault="009433D9" w:rsidP="009433D9">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 xml:space="preserve">При проведении конкурентной закупки среди субъектов малого и среднего предпринимательства требование пункта 252 настоящего положения </w:t>
      </w:r>
      <w:r>
        <w:rPr>
          <w:rFonts w:ascii="Liberation Serif" w:eastAsia="Times New Roman" w:hAnsi="Liberation Serif" w:cs="Liberation Serif"/>
          <w:bCs/>
          <w:color w:val="000000"/>
          <w:sz w:val="28"/>
          <w:szCs w:val="28"/>
          <w:lang w:eastAsia="ru-RU"/>
        </w:rPr>
        <w:lastRenderedPageBreak/>
        <w:t>распространяется на каждого участника закупки, входящего в состав коллективного участника закупки.</w:t>
      </w:r>
    </w:p>
    <w:p w:rsidR="009433D9" w:rsidRDefault="009433D9" w:rsidP="009433D9">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312.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rsidR="009433D9" w:rsidRDefault="009433D9" w:rsidP="009433D9">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313. Не допускается подача заявок на участие в закупк</w:t>
      </w:r>
      <w:r w:rsidR="00DE14F8">
        <w:rPr>
          <w:rFonts w:ascii="Liberation Serif" w:eastAsia="Times New Roman" w:hAnsi="Liberation Serif" w:cs="Liberation Serif"/>
          <w:bCs/>
          <w:color w:val="000000"/>
          <w:sz w:val="28"/>
          <w:szCs w:val="28"/>
          <w:lang w:eastAsia="ru-RU"/>
        </w:rPr>
        <w:t>е</w:t>
      </w:r>
      <w:r>
        <w:rPr>
          <w:rFonts w:ascii="Liberation Serif" w:eastAsia="Times New Roman" w:hAnsi="Liberation Serif" w:cs="Liberation Serif"/>
          <w:bCs/>
          <w:color w:val="000000"/>
          <w:sz w:val="28"/>
          <w:szCs w:val="28"/>
          <w:lang w:eastAsia="ru-RU"/>
        </w:rPr>
        <w:t xml:space="preserve">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Pr>
          <w:rFonts w:ascii="Liberation Serif" w:hAnsi="Liberation Serif" w:cs="Liberation Serif"/>
          <w:color w:val="000000"/>
          <w:sz w:val="28"/>
          <w:szCs w:val="28"/>
        </w:rPr>
        <w:t>лен коллективного участника не вправе входить в состав других коллективных участников закупки.</w:t>
      </w:r>
    </w:p>
    <w:p w:rsidR="009433D9" w:rsidRDefault="009433D9" w:rsidP="009433D9">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314. Заявка коллективного участника закупки подлежит отклонению комиссией на любом этапе проведения закупки, в порядке, установленном пунктом 77 настоящего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rsidR="009433D9" w:rsidRDefault="009433D9" w:rsidP="009433D9">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 xml:space="preserve">В случае установления комиссией обстоятельств, предусмотренных пунктами 311 – 313 настоящего положения, коллективный участник закупки не допускается комиссией к участию в закупке в соответствии с подпунктом 7 пункта 76 настоящего положения. </w:t>
      </w:r>
    </w:p>
    <w:p w:rsidR="009433D9" w:rsidRDefault="009433D9" w:rsidP="009433D9">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315. В случае участия в закупке коллективного участника закупки такой участник должен соответствовать требованиям, установленным к участникам закупки в извещении об осуществлении закупки и (или) документации о закупке, в целом, за исключением случая, установленного в части второй пункта 311 настоящего положения.</w:t>
      </w:r>
    </w:p>
    <w:p w:rsidR="009433D9" w:rsidRDefault="009433D9" w:rsidP="009433D9">
      <w:pPr>
        <w:spacing w:after="0" w:line="240" w:lineRule="auto"/>
        <w:ind w:firstLine="709"/>
        <w:jc w:val="both"/>
      </w:pPr>
      <w:r>
        <w:rPr>
          <w:rFonts w:ascii="Liberation Serif" w:eastAsia="Times New Roman" w:hAnsi="Liberation Serif" w:cs="Liberation Serif"/>
          <w:bCs/>
          <w:color w:val="000000"/>
          <w:sz w:val="28"/>
          <w:szCs w:val="28"/>
          <w:lang w:eastAsia="ru-RU"/>
        </w:rPr>
        <w:t xml:space="preserve">316. В случае установления заказчиком в извещении об осуществлении закупки и (или) документации о закупке требования в соответствии с подпунктом 3 пункта 74 настоящего положения коллективный участник закупки при подаче заявки представляет соглашение или иной документ, </w:t>
      </w:r>
      <w:r>
        <w:rPr>
          <w:rFonts w:ascii="Liberation Serif" w:hAnsi="Liberation Serif" w:cs="Liberation Serif"/>
          <w:sz w:val="28"/>
          <w:szCs w:val="28"/>
        </w:rPr>
        <w:t xml:space="preserve">соответствующий требованиям действующего законодательства, в котором определены права и обязанности </w:t>
      </w:r>
      <w:r>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w:t>
      </w:r>
      <w:r>
        <w:rPr>
          <w:rFonts w:ascii="Liberation Serif"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Pr>
          <w:rFonts w:ascii="Liberation Serif" w:eastAsia="Times New Roman" w:hAnsi="Liberation Serif" w:cs="Liberation Serif"/>
          <w:bCs/>
          <w:color w:val="000000"/>
          <w:sz w:val="28"/>
          <w:szCs w:val="28"/>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sectPr w:rsidR="009433D9">
      <w:headerReference w:type="default" r:id="rId29"/>
      <w:pgSz w:w="11905" w:h="16838"/>
      <w:pgMar w:top="1134" w:right="567"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A39" w:rsidRDefault="009B4A39">
      <w:pPr>
        <w:spacing w:after="0" w:line="240" w:lineRule="auto"/>
      </w:pPr>
      <w:r>
        <w:separator/>
      </w:r>
    </w:p>
  </w:endnote>
  <w:endnote w:type="continuationSeparator" w:id="0">
    <w:p w:rsidR="009B4A39" w:rsidRDefault="009B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A39" w:rsidRDefault="009B4A39">
      <w:pPr>
        <w:spacing w:after="0" w:line="240" w:lineRule="auto"/>
      </w:pPr>
      <w:r>
        <w:rPr>
          <w:color w:val="000000"/>
        </w:rPr>
        <w:separator/>
      </w:r>
    </w:p>
  </w:footnote>
  <w:footnote w:type="continuationSeparator" w:id="0">
    <w:p w:rsidR="009B4A39" w:rsidRDefault="009B4A39">
      <w:pPr>
        <w:spacing w:after="0" w:line="240" w:lineRule="auto"/>
      </w:pPr>
      <w:r>
        <w:continuationSeparator/>
      </w:r>
    </w:p>
  </w:footnote>
  <w:footnote w:id="1">
    <w:p w:rsidR="00171D5B" w:rsidRDefault="00171D5B" w:rsidP="00171D5B">
      <w:pPr>
        <w:pStyle w:val="ab"/>
        <w:jc w:val="both"/>
      </w:pPr>
      <w:r>
        <w:rPr>
          <w:rStyle w:val="ad"/>
        </w:rPr>
        <w:footnoteRef/>
      </w:r>
      <w:r>
        <w:t xml:space="preserve"> </w:t>
      </w:r>
      <w:r w:rsidRPr="00171D5B">
        <w:rPr>
          <w:rFonts w:ascii="Liberation Serif" w:hAnsi="Liberation Serif" w:cs="Liberation Serif"/>
        </w:rPr>
        <w:t>Данный пункт применяется в случае заключения договора с участником закупки из числа субъектов малого и среднего предпринимательства при осуществлении закупки в соответствии с особенностями участия, установленными Постановлением Правительства Российской Федерации от 11 декабря 2014 года № 1352 «Об особенностях участия субъектов малого предпринимательства в закупках товаров, работ, услуг отдельными видами юридических лиц».</w:t>
      </w:r>
    </w:p>
  </w:footnote>
  <w:footnote w:id="2">
    <w:p w:rsidR="00171D5B" w:rsidRDefault="00171D5B" w:rsidP="00625EE2">
      <w:pPr>
        <w:pStyle w:val="ab"/>
      </w:pPr>
      <w:r>
        <w:rPr>
          <w:rStyle w:val="ad"/>
        </w:rPr>
        <w:footnoteRef/>
      </w:r>
      <w:r>
        <w:t xml:space="preserve"> </w:t>
      </w:r>
      <w:r>
        <w:rPr>
          <w:rFonts w:ascii="Liberation Serif" w:hAnsi="Liberation Serif" w:cs="Liberation Serif"/>
        </w:rPr>
        <w:t>Данный пункт применяется при проведении электронного аукциона в соответствии с пунктом 164 настоящего положения.</w:t>
      </w:r>
    </w:p>
  </w:footnote>
  <w:footnote w:id="3">
    <w:p w:rsidR="00171D5B" w:rsidRDefault="00171D5B" w:rsidP="00625EE2">
      <w:pPr>
        <w:pStyle w:val="ab"/>
      </w:pPr>
      <w:r>
        <w:rPr>
          <w:rStyle w:val="ad"/>
        </w:rPr>
        <w:footnoteRef/>
      </w:r>
      <w:r>
        <w:t xml:space="preserve"> </w:t>
      </w:r>
      <w:r>
        <w:rPr>
          <w:rFonts w:ascii="Liberation Serif" w:hAnsi="Liberation Serif" w:cs="Liberation Serif"/>
        </w:rPr>
        <w:t>Данный пункт применяется, если в договоре содержатся обязательства, не имеющие стоимостного выражения.</w:t>
      </w:r>
    </w:p>
  </w:footnote>
  <w:footnote w:id="4">
    <w:p w:rsidR="00171D5B" w:rsidRDefault="00171D5B" w:rsidP="00625EE2">
      <w:pPr>
        <w:pStyle w:val="ab"/>
      </w:pPr>
      <w:r>
        <w:rPr>
          <w:rStyle w:val="ad"/>
        </w:rPr>
        <w:footnoteRef/>
      </w:r>
      <w:r>
        <w:t xml:space="preserve"> </w:t>
      </w:r>
      <w:r>
        <w:rPr>
          <w:rFonts w:ascii="Liberation Serif" w:hAnsi="Liberation Serif" w:cs="Liberation Serif"/>
        </w:rPr>
        <w:t>Данный пункт применяется в случае реализации Заказчиком права (условия) о привлечении соисполнителей, с указанием объема привлечения.</w:t>
      </w:r>
    </w:p>
  </w:footnote>
  <w:footnote w:id="5">
    <w:p w:rsidR="00171D5B" w:rsidRDefault="00171D5B" w:rsidP="00625EE2">
      <w:pPr>
        <w:pStyle w:val="af4"/>
        <w:ind w:firstLine="0"/>
      </w:pPr>
      <w:r>
        <w:rPr>
          <w:rStyle w:val="ad"/>
        </w:rPr>
        <w:footnoteRef/>
      </w:r>
      <w:r>
        <w:t xml:space="preserve"> Данный пункт применяется </w:t>
      </w:r>
      <w:r>
        <w:rPr>
          <w:rFonts w:ascii="Liberation Serif" w:hAnsi="Liberation Serif" w:cs="Liberation Serif"/>
        </w:rPr>
        <w:t>в случае, если в документации о закупке установлено условие о привлечении к исполнению договора соисполнителей из числа субъектов малого и среднего предпринимательства.</w:t>
      </w:r>
    </w:p>
  </w:footnote>
  <w:footnote w:id="6">
    <w:p w:rsidR="00171D5B" w:rsidRDefault="00171D5B" w:rsidP="00625EE2">
      <w:pPr>
        <w:pStyle w:val="ab"/>
      </w:pPr>
      <w:r>
        <w:rPr>
          <w:rStyle w:val="ad"/>
        </w:rPr>
        <w:footnoteRef/>
      </w:r>
      <w:r>
        <w:t xml:space="preserve"> </w:t>
      </w:r>
      <w:r>
        <w:rPr>
          <w:rFonts w:ascii="Liberation Serif" w:hAnsi="Liberation Serif" w:cs="Liberation Serif"/>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 w:id="7">
    <w:p w:rsidR="00171D5B" w:rsidRDefault="00171D5B">
      <w:pPr>
        <w:pStyle w:val="ab"/>
        <w:jc w:val="both"/>
      </w:pPr>
      <w:r>
        <w:rPr>
          <w:rStyle w:val="ad"/>
        </w:rPr>
        <w:footnoteRef/>
      </w:r>
      <w:r>
        <w:rPr>
          <w:rFonts w:ascii="Liberation Serif" w:hAnsi="Liberation Serif" w:cs="Liberation Serif"/>
          <w:color w:val="FF0000"/>
          <w:sz w:val="24"/>
          <w:szCs w:val="24"/>
        </w:rPr>
        <w:t xml:space="preserve"> </w:t>
      </w:r>
      <w:r>
        <w:rPr>
          <w:rFonts w:ascii="Liberation Serif" w:hAnsi="Liberation Serif" w:cs="Liberation Serif"/>
          <w:sz w:val="24"/>
          <w:szCs w:val="24"/>
        </w:rPr>
        <w:t>Заказчик самостоятельно определяет и включает в положение необходимые подпункты настоящего пункта положения в зависимости от отраслевой специфики деятельности заказчика. При этом включение пунктов и подпунктов, не предусмотренных пунктом 111 настоящего положения, не допускается.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D5B" w:rsidRDefault="00171D5B">
    <w:pPr>
      <w:pStyle w:val="a5"/>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B859E6">
      <w:rPr>
        <w:rFonts w:ascii="Liberation Serif" w:hAnsi="Liberation Serif" w:cs="Liberation Serif"/>
        <w:noProof/>
        <w:sz w:val="28"/>
        <w:szCs w:val="28"/>
      </w:rPr>
      <w:t>72</w:t>
    </w:r>
    <w:r>
      <w:rPr>
        <w:rFonts w:ascii="Liberation Serif" w:hAnsi="Liberation Serif" w:cs="Liberation Seri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61"/>
    <w:rsid w:val="00096A78"/>
    <w:rsid w:val="00114B42"/>
    <w:rsid w:val="001225E9"/>
    <w:rsid w:val="00171D5B"/>
    <w:rsid w:val="00186D19"/>
    <w:rsid w:val="001B34B7"/>
    <w:rsid w:val="001D2290"/>
    <w:rsid w:val="001E256F"/>
    <w:rsid w:val="0026212D"/>
    <w:rsid w:val="002D47A1"/>
    <w:rsid w:val="00364461"/>
    <w:rsid w:val="00370EAA"/>
    <w:rsid w:val="00381972"/>
    <w:rsid w:val="00407F72"/>
    <w:rsid w:val="0050254C"/>
    <w:rsid w:val="005F1C3F"/>
    <w:rsid w:val="00625EE2"/>
    <w:rsid w:val="0064226A"/>
    <w:rsid w:val="00691B24"/>
    <w:rsid w:val="006E0410"/>
    <w:rsid w:val="00706699"/>
    <w:rsid w:val="00724854"/>
    <w:rsid w:val="007501D1"/>
    <w:rsid w:val="00762FCB"/>
    <w:rsid w:val="00767731"/>
    <w:rsid w:val="00772640"/>
    <w:rsid w:val="007F4239"/>
    <w:rsid w:val="007F7427"/>
    <w:rsid w:val="008035BF"/>
    <w:rsid w:val="00836806"/>
    <w:rsid w:val="008401B9"/>
    <w:rsid w:val="0089216C"/>
    <w:rsid w:val="008C1CB3"/>
    <w:rsid w:val="008C5E76"/>
    <w:rsid w:val="008F5744"/>
    <w:rsid w:val="009121F8"/>
    <w:rsid w:val="009433D9"/>
    <w:rsid w:val="009505D7"/>
    <w:rsid w:val="009B4A39"/>
    <w:rsid w:val="009C3836"/>
    <w:rsid w:val="009E11A6"/>
    <w:rsid w:val="009E1A7F"/>
    <w:rsid w:val="00A4434F"/>
    <w:rsid w:val="00A65E3C"/>
    <w:rsid w:val="00B24AD5"/>
    <w:rsid w:val="00B4048F"/>
    <w:rsid w:val="00B859E6"/>
    <w:rsid w:val="00BC0056"/>
    <w:rsid w:val="00BC44E0"/>
    <w:rsid w:val="00BF25CF"/>
    <w:rsid w:val="00C02074"/>
    <w:rsid w:val="00C054A8"/>
    <w:rsid w:val="00C30533"/>
    <w:rsid w:val="00C31091"/>
    <w:rsid w:val="00C71181"/>
    <w:rsid w:val="00CB2BD0"/>
    <w:rsid w:val="00D4560A"/>
    <w:rsid w:val="00D61C2F"/>
    <w:rsid w:val="00D70BF2"/>
    <w:rsid w:val="00DC32B7"/>
    <w:rsid w:val="00DE14F8"/>
    <w:rsid w:val="00DF0F39"/>
    <w:rsid w:val="00E50798"/>
    <w:rsid w:val="00F0136D"/>
    <w:rsid w:val="00F15B06"/>
    <w:rsid w:val="00F51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A144"/>
  <w15:docId w15:val="{C1A6F39D-0BE6-4C33-B639-034EEE06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pPr>
      <w:ind w:left="720"/>
    </w:pPr>
  </w:style>
  <w:style w:type="paragraph" w:styleId="a5">
    <w:name w:val="header"/>
    <w:basedOn w:val="a"/>
    <w:pPr>
      <w:tabs>
        <w:tab w:val="center" w:pos="4677"/>
        <w:tab w:val="right" w:pos="9355"/>
      </w:tabs>
      <w:spacing w:after="0" w:line="240" w:lineRule="auto"/>
    </w:pPr>
  </w:style>
  <w:style w:type="character" w:customStyle="1" w:styleId="a6">
    <w:name w:val="Верхний колонтитул Знак"/>
    <w:basedOn w:val="a0"/>
  </w:style>
  <w:style w:type="paragraph" w:styleId="a7">
    <w:name w:val="footer"/>
    <w:basedOn w:val="a"/>
    <w:pPr>
      <w:tabs>
        <w:tab w:val="center" w:pos="4677"/>
        <w:tab w:val="right" w:pos="9355"/>
      </w:tabs>
      <w:spacing w:after="0" w:line="240" w:lineRule="auto"/>
    </w:pPr>
  </w:style>
  <w:style w:type="character" w:customStyle="1" w:styleId="a8">
    <w:name w:val="Нижний колонтитул Знак"/>
    <w:basedOn w:val="a0"/>
  </w:style>
  <w:style w:type="paragraph" w:styleId="a9">
    <w:name w:val="Balloon Text"/>
    <w:basedOn w:val="a"/>
    <w:pPr>
      <w:spacing w:after="0" w:line="240" w:lineRule="auto"/>
    </w:pPr>
    <w:rPr>
      <w:rFonts w:ascii="Tahoma" w:hAnsi="Tahoma" w:cs="Tahoma"/>
      <w:sz w:val="16"/>
      <w:szCs w:val="16"/>
    </w:rPr>
  </w:style>
  <w:style w:type="character" w:customStyle="1" w:styleId="aa">
    <w:name w:val="Текст выноски Знак"/>
    <w:basedOn w:val="a0"/>
    <w:rPr>
      <w:rFonts w:ascii="Tahoma" w:hAnsi="Tahoma" w:cs="Tahoma"/>
      <w:sz w:val="16"/>
      <w:szCs w:val="16"/>
    </w:rPr>
  </w:style>
  <w:style w:type="paragraph" w:styleId="ab">
    <w:name w:val="footnote text"/>
    <w:basedOn w:val="a"/>
    <w:pPr>
      <w:spacing w:after="0" w:line="240" w:lineRule="auto"/>
    </w:pPr>
    <w:rPr>
      <w:sz w:val="20"/>
      <w:szCs w:val="20"/>
    </w:rPr>
  </w:style>
  <w:style w:type="character" w:customStyle="1" w:styleId="ac">
    <w:name w:val="Текст сноски Знак"/>
    <w:basedOn w:val="a0"/>
    <w:rPr>
      <w:sz w:val="20"/>
      <w:szCs w:val="20"/>
    </w:rPr>
  </w:style>
  <w:style w:type="character" w:styleId="ad">
    <w:name w:val="footnote reference"/>
    <w:basedOn w:val="a0"/>
    <w:rPr>
      <w:position w:val="0"/>
      <w:vertAlign w:val="superscript"/>
    </w:rPr>
  </w:style>
  <w:style w:type="paragraph" w:styleId="ae">
    <w:name w:val="Normal (Web)"/>
    <w:basedOn w:val="a"/>
    <w:pPr>
      <w:spacing w:before="100" w:after="119" w:line="240" w:lineRule="auto"/>
    </w:pPr>
    <w:rPr>
      <w:rFonts w:ascii="Times New Roman" w:eastAsia="Times New Roman" w:hAnsi="Times New Roman"/>
      <w:sz w:val="24"/>
      <w:szCs w:val="24"/>
      <w:lang w:eastAsia="ru-RU"/>
    </w:rPr>
  </w:style>
  <w:style w:type="paragraph" w:customStyle="1" w:styleId="formattext">
    <w:name w:val="formattext"/>
    <w:basedOn w:val="a"/>
    <w:pPr>
      <w:spacing w:before="100" w:after="100" w:line="240" w:lineRule="auto"/>
    </w:pPr>
    <w:rPr>
      <w:rFonts w:ascii="Times New Roman" w:eastAsia="Times New Roman" w:hAnsi="Times New Roman"/>
      <w:sz w:val="24"/>
      <w:szCs w:val="24"/>
      <w:lang w:eastAsia="ru-RU"/>
    </w:rPr>
  </w:style>
  <w:style w:type="character" w:styleId="af">
    <w:name w:val="annotation reference"/>
    <w:basedOn w:val="a0"/>
    <w:rPr>
      <w:sz w:val="16"/>
      <w:szCs w:val="16"/>
    </w:rPr>
  </w:style>
  <w:style w:type="paragraph" w:styleId="af0">
    <w:name w:val="annotation text"/>
    <w:basedOn w:val="a"/>
    <w:pPr>
      <w:spacing w:line="240" w:lineRule="auto"/>
    </w:pPr>
    <w:rPr>
      <w:sz w:val="20"/>
      <w:szCs w:val="20"/>
    </w:rPr>
  </w:style>
  <w:style w:type="character" w:customStyle="1" w:styleId="af1">
    <w:name w:val="Текст примечания Знак"/>
    <w:basedOn w:val="a0"/>
    <w:rPr>
      <w:sz w:val="20"/>
      <w:szCs w:val="20"/>
    </w:rPr>
  </w:style>
  <w:style w:type="paragraph" w:styleId="af2">
    <w:name w:val="annotation subject"/>
    <w:basedOn w:val="af0"/>
    <w:next w:val="af0"/>
    <w:rPr>
      <w:b/>
      <w:bCs/>
    </w:rPr>
  </w:style>
  <w:style w:type="character" w:customStyle="1" w:styleId="af3">
    <w:name w:val="Тема примечания Знак"/>
    <w:basedOn w:val="af1"/>
    <w:rPr>
      <w:b/>
      <w:bCs/>
      <w:sz w:val="20"/>
      <w:szCs w:val="20"/>
    </w:rPr>
  </w:style>
  <w:style w:type="paragraph" w:styleId="af4">
    <w:name w:val="endnote text"/>
    <w:basedOn w:val="a"/>
    <w:link w:val="af5"/>
    <w:rsid w:val="00625EE2"/>
    <w:pPr>
      <w:spacing w:after="0" w:line="240" w:lineRule="auto"/>
      <w:ind w:firstLine="567"/>
      <w:jc w:val="both"/>
    </w:pPr>
    <w:rPr>
      <w:rFonts w:ascii="Times New Roman" w:eastAsia="Times New Roman" w:hAnsi="Times New Roman"/>
      <w:sz w:val="20"/>
      <w:szCs w:val="20"/>
      <w:lang w:eastAsia="ru-RU"/>
    </w:rPr>
  </w:style>
  <w:style w:type="character" w:customStyle="1" w:styleId="af5">
    <w:name w:val="Текст концевой сноски Знак"/>
    <w:basedOn w:val="a0"/>
    <w:link w:val="af4"/>
    <w:rsid w:val="00625EE2"/>
    <w:rPr>
      <w:rFonts w:ascii="Times New Roman" w:eastAsia="Times New Roman" w:hAnsi="Times New Roman"/>
      <w:sz w:val="20"/>
      <w:szCs w:val="20"/>
      <w:lang w:eastAsia="ru-RU"/>
    </w:rPr>
  </w:style>
  <w:style w:type="paragraph" w:styleId="HTML">
    <w:name w:val="HTML Preformatted"/>
    <w:basedOn w:val="a"/>
    <w:link w:val="HTML0"/>
    <w:rsid w:val="008C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C5E7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o.gov66.ru" TargetMode="External"/><Relationship Id="rId13" Type="http://schemas.openxmlformats.org/officeDocument/2006/relationships/hyperlink" Target="http://www.consultant.ru/document/cons_doc_LAW_304323/7ebde198084b87c82df00e99d34872c74b0229b7/" TargetMode="External"/><Relationship Id="rId18" Type="http://schemas.openxmlformats.org/officeDocument/2006/relationships/image" Target="media/image7.wmf"/><Relationship Id="rId26" Type="http://schemas.openxmlformats.org/officeDocument/2006/relationships/hyperlink" Target="http://mobileonline.garant.ru/document?id=71890264&amp;sub=2000" TargetMode="External"/><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image" Target="media/image10.jpeg"/><Relationship Id="rId12" Type="http://schemas.openxmlformats.org/officeDocument/2006/relationships/hyperlink" Target="http://mobileonline.garant.ru/" TargetMode="External"/><Relationship Id="rId17" Type="http://schemas.openxmlformats.org/officeDocument/2006/relationships/image" Target="media/image6.wmf"/><Relationship Id="rId25" Type="http://schemas.openxmlformats.org/officeDocument/2006/relationships/hyperlink" Target="http://mobileonline.garant.ru/document?id=71008018&amp;sub=0" TargetMode="Externa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hyperlink" Target="http://mobileonline.garant.ru/document?id=12029354&amp;sub=4" TargetMode="External"/><Relationship Id="rId5" Type="http://schemas.openxmlformats.org/officeDocument/2006/relationships/endnotes" Target="endnotes.xml"/><Relationship Id="rId15" Type="http://schemas.openxmlformats.org/officeDocument/2006/relationships/hyperlink" Target="http://mobileonline.garant.ru/document?id=71008018&amp;sub=0" TargetMode="External"/><Relationship Id="rId23" Type="http://schemas.openxmlformats.org/officeDocument/2006/relationships/hyperlink" Target="consultantplus://offline/ref=6BAA05DB8BDA6E9197F157269E65421464C446366DEDC590720E346FF3C94A111840766C1F63DD36KE2DN" TargetMode="External"/><Relationship Id="rId28" Type="http://schemas.openxmlformats.org/officeDocument/2006/relationships/hyperlink" Target="consultantplus://offline/ref=B0F27951176A7CD05A4CAA4AE4B757FA6C15D826305669D85AC2176BA5C4DF9D1D0B73120DD4E8DFB45F077FFC6B12420C3AAE82CA028CFAQBZ8J" TargetMode="Externa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mobileonline.garant.ru/document?id=12029354&amp;sub=4" TargetMode="External"/><Relationship Id="rId22" Type="http://schemas.openxmlformats.org/officeDocument/2006/relationships/hyperlink" Target="consultantplus://offline/ref=6BAA05DB8BDA6E9197F157269E65421464C446366DEDC590720E346FF3C94A111840766C1F63DC35KE2BN" TargetMode="External"/><Relationship Id="rId27" Type="http://schemas.openxmlformats.org/officeDocument/2006/relationships/hyperlink" Target="consultantplus://offline/ref=4E605571A9AEFA77FD95B543E4BBA5AC53A0EA7212ABD93CFD823C2C3A649F7FAB57944E6FFA2AA501C323D4174FFF82B31AF0i1m6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107</Pages>
  <Words>43603</Words>
  <Characters>248540</Characters>
  <Application>Microsoft Office Word</Application>
  <DocSecurity>0</DocSecurity>
  <Lines>2071</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Мезенцева Н.Л.</dc:creator>
  <cp:lastModifiedBy>Каташевич Ольга Николаевна</cp:lastModifiedBy>
  <cp:revision>4</cp:revision>
  <cp:lastPrinted>2020-08-31T09:50:00Z</cp:lastPrinted>
  <dcterms:created xsi:type="dcterms:W3CDTF">2022-04-21T09:49:00Z</dcterms:created>
  <dcterms:modified xsi:type="dcterms:W3CDTF">2022-04-21T10:28:00Z</dcterms:modified>
</cp:coreProperties>
</file>